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2E6D" w14:textId="77777777" w:rsidR="00810DCF" w:rsidRPr="00833B36" w:rsidRDefault="00810DCF" w:rsidP="00810DCF">
      <w:pPr>
        <w:pStyle w:val="a4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833B36">
        <w:rPr>
          <w:color w:val="212529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1EC134E0" w14:textId="405BE365" w:rsidR="00810DCF" w:rsidRPr="00833B36" w:rsidRDefault="00810DCF" w:rsidP="00A67D1C">
      <w:pPr>
        <w:pStyle w:val="a4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833B36">
        <w:rPr>
          <w:color w:val="212529"/>
          <w:sz w:val="28"/>
          <w:szCs w:val="28"/>
        </w:rPr>
        <w:t>детский сад №14 г. Тве</w:t>
      </w:r>
      <w:r w:rsidR="00A67D1C" w:rsidRPr="00833B36">
        <w:rPr>
          <w:color w:val="212529"/>
          <w:sz w:val="28"/>
          <w:szCs w:val="28"/>
        </w:rPr>
        <w:t>рь</w:t>
      </w:r>
    </w:p>
    <w:p w14:paraId="75163A3B" w14:textId="77777777" w:rsidR="00810DCF" w:rsidRPr="00833B36" w:rsidRDefault="00810DCF" w:rsidP="00810DCF">
      <w:pPr>
        <w:pStyle w:val="a4"/>
        <w:spacing w:before="90" w:beforeAutospacing="0" w:after="90" w:afterAutospacing="0"/>
        <w:jc w:val="center"/>
        <w:rPr>
          <w:color w:val="212529"/>
          <w:sz w:val="28"/>
          <w:szCs w:val="28"/>
        </w:rPr>
      </w:pPr>
    </w:p>
    <w:p w14:paraId="70C4E6DC" w14:textId="77777777" w:rsidR="00810DCF" w:rsidRPr="00833B36" w:rsidRDefault="00810DCF" w:rsidP="00810DCF">
      <w:pPr>
        <w:pStyle w:val="a4"/>
        <w:spacing w:before="90" w:beforeAutospacing="0" w:after="90" w:afterAutospacing="0"/>
        <w:jc w:val="center"/>
        <w:rPr>
          <w:color w:val="212529"/>
          <w:sz w:val="28"/>
          <w:szCs w:val="28"/>
        </w:rPr>
      </w:pPr>
    </w:p>
    <w:p w14:paraId="28CC4863" w14:textId="77777777" w:rsidR="00810DCF" w:rsidRPr="00833B36" w:rsidRDefault="00810DCF" w:rsidP="00810DCF">
      <w:pPr>
        <w:pStyle w:val="a4"/>
        <w:spacing w:before="90" w:beforeAutospacing="0" w:after="90" w:afterAutospacing="0"/>
        <w:jc w:val="center"/>
        <w:rPr>
          <w:color w:val="212529"/>
          <w:sz w:val="28"/>
          <w:szCs w:val="28"/>
        </w:rPr>
      </w:pPr>
    </w:p>
    <w:p w14:paraId="4001C080" w14:textId="77777777" w:rsidR="00810DCF" w:rsidRPr="00833B36" w:rsidRDefault="00810DCF" w:rsidP="00810DCF">
      <w:pPr>
        <w:pStyle w:val="a4"/>
        <w:spacing w:before="90" w:beforeAutospacing="0" w:after="90" w:afterAutospacing="0"/>
        <w:jc w:val="center"/>
        <w:rPr>
          <w:color w:val="212529"/>
          <w:sz w:val="28"/>
          <w:szCs w:val="28"/>
        </w:rPr>
      </w:pPr>
    </w:p>
    <w:p w14:paraId="1E42D3BB" w14:textId="77777777" w:rsidR="00810DCF" w:rsidRPr="00833B36" w:rsidRDefault="00810DCF" w:rsidP="00810DCF">
      <w:pPr>
        <w:pStyle w:val="a4"/>
        <w:spacing w:before="90" w:beforeAutospacing="0" w:after="90" w:afterAutospacing="0"/>
        <w:jc w:val="center"/>
        <w:rPr>
          <w:color w:val="212529"/>
          <w:sz w:val="72"/>
          <w:szCs w:val="72"/>
        </w:rPr>
      </w:pPr>
      <w:r w:rsidRPr="00833B36">
        <w:rPr>
          <w:color w:val="212529"/>
          <w:sz w:val="72"/>
          <w:szCs w:val="72"/>
        </w:rPr>
        <w:t xml:space="preserve">План работы наставника </w:t>
      </w:r>
    </w:p>
    <w:p w14:paraId="04C16FA0" w14:textId="77777777" w:rsidR="00810DCF" w:rsidRPr="00833B36" w:rsidRDefault="00810DCF" w:rsidP="00810DCF">
      <w:pPr>
        <w:pStyle w:val="a4"/>
        <w:spacing w:before="90" w:beforeAutospacing="0" w:after="90" w:afterAutospacing="0"/>
        <w:jc w:val="center"/>
        <w:rPr>
          <w:color w:val="212529"/>
          <w:sz w:val="72"/>
          <w:szCs w:val="72"/>
        </w:rPr>
      </w:pPr>
      <w:r w:rsidRPr="00833B36">
        <w:rPr>
          <w:color w:val="212529"/>
          <w:sz w:val="72"/>
          <w:szCs w:val="72"/>
        </w:rPr>
        <w:t>с молодым специалистом</w:t>
      </w:r>
    </w:p>
    <w:p w14:paraId="0BE3F391" w14:textId="71F27EB9" w:rsidR="00810DCF" w:rsidRPr="00833B36" w:rsidRDefault="00810DCF" w:rsidP="00810DCF">
      <w:pPr>
        <w:pStyle w:val="a4"/>
        <w:spacing w:before="90" w:beforeAutospacing="0" w:after="90" w:afterAutospacing="0"/>
        <w:jc w:val="center"/>
        <w:rPr>
          <w:color w:val="212529"/>
          <w:sz w:val="72"/>
          <w:szCs w:val="72"/>
        </w:rPr>
      </w:pPr>
      <w:r w:rsidRPr="00833B36">
        <w:rPr>
          <w:color w:val="212529"/>
          <w:sz w:val="72"/>
          <w:szCs w:val="72"/>
        </w:rPr>
        <w:t>на 202</w:t>
      </w:r>
      <w:r w:rsidR="007A6112" w:rsidRPr="00833B36">
        <w:rPr>
          <w:color w:val="212529"/>
          <w:sz w:val="72"/>
          <w:szCs w:val="72"/>
        </w:rPr>
        <w:t>3</w:t>
      </w:r>
      <w:r w:rsidRPr="00833B36">
        <w:rPr>
          <w:color w:val="212529"/>
          <w:sz w:val="72"/>
          <w:szCs w:val="72"/>
        </w:rPr>
        <w:t>-202</w:t>
      </w:r>
      <w:r w:rsidR="007A6112" w:rsidRPr="00833B36">
        <w:rPr>
          <w:color w:val="212529"/>
          <w:sz w:val="72"/>
          <w:szCs w:val="72"/>
        </w:rPr>
        <w:t>4</w:t>
      </w:r>
      <w:r w:rsidRPr="00833B36">
        <w:rPr>
          <w:color w:val="212529"/>
          <w:sz w:val="72"/>
          <w:szCs w:val="72"/>
        </w:rPr>
        <w:t xml:space="preserve"> учебный год</w:t>
      </w:r>
    </w:p>
    <w:p w14:paraId="4303BC1F" w14:textId="77777777" w:rsidR="00810DCF" w:rsidRPr="00833B36" w:rsidRDefault="00810DCF" w:rsidP="00810DCF">
      <w:pPr>
        <w:pStyle w:val="a4"/>
        <w:spacing w:before="90" w:beforeAutospacing="0" w:after="90" w:afterAutospacing="0"/>
        <w:jc w:val="center"/>
        <w:rPr>
          <w:color w:val="212529"/>
          <w:sz w:val="28"/>
          <w:szCs w:val="28"/>
        </w:rPr>
      </w:pPr>
    </w:p>
    <w:p w14:paraId="1D0C2D5C" w14:textId="77777777" w:rsidR="00810DCF" w:rsidRPr="00833B36" w:rsidRDefault="00810DCF" w:rsidP="00810DCF">
      <w:pPr>
        <w:pStyle w:val="a4"/>
        <w:spacing w:before="90" w:beforeAutospacing="0" w:after="90" w:afterAutospacing="0"/>
        <w:jc w:val="center"/>
        <w:rPr>
          <w:color w:val="212529"/>
          <w:sz w:val="28"/>
          <w:szCs w:val="28"/>
        </w:rPr>
      </w:pPr>
    </w:p>
    <w:p w14:paraId="7734D884" w14:textId="77777777" w:rsidR="00810DCF" w:rsidRPr="00833B36" w:rsidRDefault="00810DCF" w:rsidP="00833B36">
      <w:pPr>
        <w:pStyle w:val="a4"/>
        <w:spacing w:before="90" w:beforeAutospacing="0" w:after="90" w:afterAutospacing="0"/>
        <w:ind w:right="680"/>
        <w:jc w:val="center"/>
        <w:rPr>
          <w:color w:val="212529"/>
          <w:sz w:val="28"/>
          <w:szCs w:val="28"/>
        </w:rPr>
      </w:pPr>
    </w:p>
    <w:p w14:paraId="416345B3" w14:textId="77777777" w:rsidR="00810DCF" w:rsidRPr="00833B36" w:rsidRDefault="00810DCF" w:rsidP="00833B36">
      <w:pPr>
        <w:pStyle w:val="a4"/>
        <w:spacing w:before="90" w:beforeAutospacing="0" w:after="90" w:afterAutospacing="0"/>
        <w:ind w:right="680"/>
        <w:jc w:val="right"/>
        <w:rPr>
          <w:color w:val="212529"/>
          <w:sz w:val="28"/>
          <w:szCs w:val="28"/>
        </w:rPr>
      </w:pPr>
      <w:r w:rsidRPr="00833B36">
        <w:rPr>
          <w:color w:val="212529"/>
          <w:sz w:val="28"/>
          <w:szCs w:val="28"/>
        </w:rPr>
        <w:t xml:space="preserve">Составила: воспитатель </w:t>
      </w:r>
    </w:p>
    <w:p w14:paraId="1875C6B6" w14:textId="77777777" w:rsidR="00810DCF" w:rsidRPr="00833B36" w:rsidRDefault="00810DCF" w:rsidP="00833B36">
      <w:pPr>
        <w:pStyle w:val="a4"/>
        <w:spacing w:before="90" w:beforeAutospacing="0" w:after="90" w:afterAutospacing="0"/>
        <w:ind w:right="680"/>
        <w:jc w:val="right"/>
        <w:rPr>
          <w:color w:val="212529"/>
          <w:sz w:val="28"/>
          <w:szCs w:val="28"/>
        </w:rPr>
      </w:pPr>
      <w:r w:rsidRPr="00833B36">
        <w:rPr>
          <w:color w:val="212529"/>
          <w:sz w:val="28"/>
          <w:szCs w:val="28"/>
        </w:rPr>
        <w:t xml:space="preserve">Дунаева Елена </w:t>
      </w:r>
      <w:proofErr w:type="spellStart"/>
      <w:r w:rsidRPr="00833B36">
        <w:rPr>
          <w:color w:val="212529"/>
          <w:sz w:val="28"/>
          <w:szCs w:val="28"/>
        </w:rPr>
        <w:t>Юлияновна</w:t>
      </w:r>
      <w:proofErr w:type="spellEnd"/>
    </w:p>
    <w:p w14:paraId="7954F00F" w14:textId="77777777" w:rsidR="00810DCF" w:rsidRPr="00833B36" w:rsidRDefault="00810DCF" w:rsidP="00810DCF">
      <w:pPr>
        <w:pStyle w:val="a4"/>
        <w:spacing w:before="90" w:beforeAutospacing="0" w:after="90" w:afterAutospacing="0"/>
        <w:jc w:val="right"/>
        <w:rPr>
          <w:color w:val="212529"/>
          <w:sz w:val="28"/>
          <w:szCs w:val="28"/>
        </w:rPr>
      </w:pPr>
    </w:p>
    <w:p w14:paraId="4A8A5547" w14:textId="77777777" w:rsidR="00810DCF" w:rsidRPr="00833B36" w:rsidRDefault="00810DCF" w:rsidP="00810DCF">
      <w:pPr>
        <w:pStyle w:val="a4"/>
        <w:spacing w:before="90" w:beforeAutospacing="0" w:after="90" w:afterAutospacing="0"/>
        <w:jc w:val="right"/>
        <w:rPr>
          <w:color w:val="212529"/>
          <w:sz w:val="28"/>
          <w:szCs w:val="28"/>
        </w:rPr>
      </w:pPr>
    </w:p>
    <w:p w14:paraId="37F658F0" w14:textId="77777777" w:rsidR="00810DCF" w:rsidRPr="00833B36" w:rsidRDefault="00810DCF" w:rsidP="00810DCF">
      <w:pPr>
        <w:pStyle w:val="a4"/>
        <w:spacing w:before="90" w:beforeAutospacing="0" w:after="90" w:afterAutospacing="0"/>
        <w:jc w:val="right"/>
        <w:rPr>
          <w:color w:val="212529"/>
          <w:sz w:val="28"/>
          <w:szCs w:val="28"/>
        </w:rPr>
      </w:pPr>
    </w:p>
    <w:p w14:paraId="00BEC85B" w14:textId="77777777" w:rsidR="00810DCF" w:rsidRPr="00833B36" w:rsidRDefault="00810DCF" w:rsidP="00810DCF">
      <w:pPr>
        <w:pStyle w:val="a4"/>
        <w:spacing w:before="90" w:beforeAutospacing="0" w:after="90" w:afterAutospacing="0"/>
        <w:jc w:val="right"/>
        <w:rPr>
          <w:color w:val="212529"/>
          <w:sz w:val="28"/>
          <w:szCs w:val="28"/>
        </w:rPr>
      </w:pPr>
    </w:p>
    <w:p w14:paraId="32190461" w14:textId="77777777" w:rsidR="00810DCF" w:rsidRPr="00833B36" w:rsidRDefault="00810DCF" w:rsidP="00810DCF">
      <w:pPr>
        <w:pStyle w:val="a4"/>
        <w:spacing w:before="90" w:beforeAutospacing="0" w:after="90" w:afterAutospacing="0"/>
        <w:jc w:val="right"/>
        <w:rPr>
          <w:color w:val="212529"/>
          <w:sz w:val="28"/>
          <w:szCs w:val="28"/>
        </w:rPr>
      </w:pPr>
    </w:p>
    <w:p w14:paraId="224335F5" w14:textId="61FE37DE" w:rsidR="003437F0" w:rsidRPr="00833B36" w:rsidRDefault="00810DCF" w:rsidP="00810DCF">
      <w:pPr>
        <w:pStyle w:val="a4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833B36">
        <w:rPr>
          <w:color w:val="212529"/>
          <w:sz w:val="28"/>
          <w:szCs w:val="28"/>
        </w:rPr>
        <w:t>202</w:t>
      </w:r>
      <w:r w:rsidR="007A6112" w:rsidRPr="00833B36">
        <w:rPr>
          <w:color w:val="212529"/>
          <w:sz w:val="28"/>
          <w:szCs w:val="28"/>
        </w:rPr>
        <w:t>3</w:t>
      </w:r>
      <w:r w:rsidRPr="00833B36">
        <w:rPr>
          <w:color w:val="212529"/>
          <w:sz w:val="28"/>
          <w:szCs w:val="28"/>
        </w:rPr>
        <w:t>.</w:t>
      </w:r>
    </w:p>
    <w:p w14:paraId="01CD68CF" w14:textId="77777777" w:rsidR="00A67D1C" w:rsidRPr="00833B36" w:rsidRDefault="00A67D1C" w:rsidP="00810DCF">
      <w:pPr>
        <w:pStyle w:val="a4"/>
        <w:spacing w:before="90" w:beforeAutospacing="0" w:after="90" w:afterAutospacing="0"/>
        <w:jc w:val="center"/>
        <w:rPr>
          <w:color w:val="212529"/>
          <w:sz w:val="28"/>
          <w:szCs w:val="28"/>
        </w:rPr>
      </w:pPr>
    </w:p>
    <w:p w14:paraId="201696A3" w14:textId="77777777" w:rsidR="00A67D1C" w:rsidRPr="00833B36" w:rsidRDefault="00A67D1C" w:rsidP="00810DCF">
      <w:pPr>
        <w:pStyle w:val="a4"/>
        <w:spacing w:before="90" w:beforeAutospacing="0" w:after="90" w:afterAutospacing="0"/>
        <w:jc w:val="center"/>
        <w:rPr>
          <w:sz w:val="28"/>
          <w:szCs w:val="28"/>
        </w:rPr>
      </w:pPr>
    </w:p>
    <w:p w14:paraId="6EAA44EF" w14:textId="619BDFB8" w:rsidR="00A67D1C" w:rsidRPr="00A67D1C" w:rsidRDefault="000F3F46" w:rsidP="00A67D1C">
      <w:pPr>
        <w:pStyle w:val="a4"/>
        <w:spacing w:before="0" w:beforeAutospacing="0" w:after="0" w:afterAutospacing="0"/>
        <w:ind w:right="397" w:firstLine="567"/>
        <w:rPr>
          <w:sz w:val="28"/>
          <w:szCs w:val="28"/>
        </w:rPr>
      </w:pPr>
      <w:r w:rsidRPr="00833B36">
        <w:rPr>
          <w:sz w:val="28"/>
          <w:szCs w:val="28"/>
        </w:rPr>
        <w:lastRenderedPageBreak/>
        <w:t>Цель работы: развитие профессиональных умений и навыков молодого специалиста.</w:t>
      </w:r>
      <w:r w:rsidR="00A67D1C" w:rsidRPr="00833B36">
        <w:rPr>
          <w:sz w:val="28"/>
          <w:szCs w:val="28"/>
        </w:rPr>
        <w:t xml:space="preserve"> В</w:t>
      </w:r>
      <w:r w:rsidR="00A67D1C" w:rsidRPr="00A67D1C">
        <w:rPr>
          <w:color w:val="212529"/>
          <w:sz w:val="28"/>
          <w:szCs w:val="28"/>
        </w:rPr>
        <w:t>недрить новую форму РППС  через технологию «Говорящие стены», создать условий для полноценного развития дошкольников по всем образовательным областям ФГОС в соответствии с конкретными особенностями и требованиями образовательной программы детского сада</w:t>
      </w:r>
      <w:r w:rsidR="00A67D1C" w:rsidRPr="00833B36">
        <w:rPr>
          <w:color w:val="212529"/>
          <w:sz w:val="28"/>
          <w:szCs w:val="28"/>
        </w:rPr>
        <w:t>.</w:t>
      </w:r>
    </w:p>
    <w:p w14:paraId="371A1FF6" w14:textId="77777777" w:rsidR="00A67D1C" w:rsidRPr="00833B36" w:rsidRDefault="00A67D1C" w:rsidP="00A67D1C">
      <w:pPr>
        <w:pStyle w:val="a4"/>
        <w:spacing w:before="0" w:beforeAutospacing="0" w:after="0" w:afterAutospacing="0"/>
        <w:ind w:right="397" w:firstLine="567"/>
        <w:rPr>
          <w:sz w:val="28"/>
          <w:szCs w:val="28"/>
        </w:rPr>
      </w:pPr>
    </w:p>
    <w:p w14:paraId="224335F7" w14:textId="77777777" w:rsidR="000F3F46" w:rsidRPr="00833B36" w:rsidRDefault="000F3F46" w:rsidP="00A67D1C">
      <w:pPr>
        <w:pStyle w:val="a4"/>
        <w:spacing w:before="0" w:beforeAutospacing="0" w:after="0" w:afterAutospacing="0"/>
        <w:ind w:right="397" w:firstLine="567"/>
        <w:rPr>
          <w:sz w:val="28"/>
          <w:szCs w:val="28"/>
        </w:rPr>
      </w:pPr>
      <w:r w:rsidRPr="00833B36">
        <w:rPr>
          <w:sz w:val="28"/>
          <w:szCs w:val="28"/>
        </w:rPr>
        <w:t>         Задачи:</w:t>
      </w:r>
    </w:p>
    <w:p w14:paraId="224335F8" w14:textId="57414A69" w:rsidR="000F3F46" w:rsidRPr="00833B36" w:rsidRDefault="000F3F46" w:rsidP="00A67D1C">
      <w:pPr>
        <w:pStyle w:val="a4"/>
        <w:tabs>
          <w:tab w:val="left" w:pos="1418"/>
        </w:tabs>
        <w:spacing w:before="0" w:beforeAutospacing="0" w:after="0" w:afterAutospacing="0"/>
        <w:ind w:right="397" w:firstLine="567"/>
        <w:rPr>
          <w:sz w:val="28"/>
          <w:szCs w:val="28"/>
        </w:rPr>
      </w:pPr>
      <w:r w:rsidRPr="00833B36">
        <w:rPr>
          <w:sz w:val="28"/>
          <w:szCs w:val="28"/>
        </w:rPr>
        <w:t>- оказание методической помощи молодому специалисту в повышении уровня организации воспитательно-образовательной деятельности;</w:t>
      </w:r>
    </w:p>
    <w:p w14:paraId="224335F9" w14:textId="7ED09008" w:rsidR="000F3F46" w:rsidRPr="00833B36" w:rsidRDefault="000F3F46" w:rsidP="00A67D1C">
      <w:pPr>
        <w:pStyle w:val="a4"/>
        <w:tabs>
          <w:tab w:val="left" w:pos="1418"/>
        </w:tabs>
        <w:spacing w:before="0" w:beforeAutospacing="0" w:after="0" w:afterAutospacing="0"/>
        <w:ind w:right="397" w:firstLine="567"/>
        <w:rPr>
          <w:sz w:val="28"/>
          <w:szCs w:val="28"/>
        </w:rPr>
      </w:pPr>
      <w:r w:rsidRPr="00833B36">
        <w:rPr>
          <w:sz w:val="28"/>
          <w:szCs w:val="28"/>
        </w:rPr>
        <w:t>- изучение нормативно-правовой документации;</w:t>
      </w:r>
    </w:p>
    <w:p w14:paraId="224335FA" w14:textId="223286B5" w:rsidR="000F3F46" w:rsidRPr="00833B36" w:rsidRDefault="000F3F46" w:rsidP="00A67D1C">
      <w:pPr>
        <w:pStyle w:val="a4"/>
        <w:tabs>
          <w:tab w:val="left" w:pos="1418"/>
          <w:tab w:val="left" w:pos="10206"/>
        </w:tabs>
        <w:spacing w:before="0" w:beforeAutospacing="0" w:after="0" w:afterAutospacing="0"/>
        <w:ind w:right="397" w:firstLine="567"/>
        <w:rPr>
          <w:sz w:val="28"/>
          <w:szCs w:val="28"/>
        </w:rPr>
      </w:pPr>
      <w:r w:rsidRPr="00833B36">
        <w:rPr>
          <w:sz w:val="28"/>
          <w:szCs w:val="28"/>
        </w:rPr>
        <w:t xml:space="preserve">- помощь в ведении документации воспитателя (перспективный и календарный план воспитательно-образовательной работы, план </w:t>
      </w:r>
      <w:r w:rsidR="00C558F8" w:rsidRPr="00833B36">
        <w:rPr>
          <w:sz w:val="28"/>
          <w:szCs w:val="28"/>
        </w:rPr>
        <w:t>по самообразованию</w:t>
      </w:r>
      <w:r w:rsidRPr="00833B36">
        <w:rPr>
          <w:sz w:val="28"/>
          <w:szCs w:val="28"/>
        </w:rPr>
        <w:t>, мониторинг и т.д.);</w:t>
      </w:r>
    </w:p>
    <w:p w14:paraId="224335FB" w14:textId="076694B7" w:rsidR="000F3F46" w:rsidRPr="00833B36" w:rsidRDefault="000F3F46" w:rsidP="00A67D1C">
      <w:pPr>
        <w:pStyle w:val="a4"/>
        <w:tabs>
          <w:tab w:val="left" w:pos="1418"/>
        </w:tabs>
        <w:spacing w:before="0" w:beforeAutospacing="0" w:after="0" w:afterAutospacing="0"/>
        <w:ind w:right="397" w:firstLine="567"/>
        <w:rPr>
          <w:sz w:val="28"/>
          <w:szCs w:val="28"/>
        </w:rPr>
      </w:pPr>
      <w:r w:rsidRPr="00833B36">
        <w:rPr>
          <w:sz w:val="28"/>
          <w:szCs w:val="28"/>
        </w:rPr>
        <w:t>- применение форм и м</w:t>
      </w:r>
      <w:r w:rsidR="00C558F8" w:rsidRPr="00833B36">
        <w:rPr>
          <w:sz w:val="28"/>
          <w:szCs w:val="28"/>
        </w:rPr>
        <w:t>етодов в работе с детьми старше-подготовительной</w:t>
      </w:r>
      <w:r w:rsidRPr="00833B36">
        <w:rPr>
          <w:sz w:val="28"/>
          <w:szCs w:val="28"/>
        </w:rPr>
        <w:t xml:space="preserve"> группы;</w:t>
      </w:r>
    </w:p>
    <w:p w14:paraId="224335FC" w14:textId="0563E47C" w:rsidR="000F3F46" w:rsidRPr="00833B36" w:rsidRDefault="000F3F46" w:rsidP="00A67D1C">
      <w:pPr>
        <w:pStyle w:val="a4"/>
        <w:tabs>
          <w:tab w:val="left" w:pos="1418"/>
        </w:tabs>
        <w:spacing w:before="0" w:beforeAutospacing="0" w:after="0" w:afterAutospacing="0"/>
        <w:ind w:right="397" w:firstLine="567"/>
        <w:rPr>
          <w:sz w:val="28"/>
          <w:szCs w:val="28"/>
        </w:rPr>
      </w:pPr>
      <w:r w:rsidRPr="00833B36">
        <w:rPr>
          <w:sz w:val="28"/>
          <w:szCs w:val="28"/>
        </w:rPr>
        <w:t xml:space="preserve">- организация </w:t>
      </w:r>
      <w:r w:rsidR="00C558F8" w:rsidRPr="00833B36">
        <w:rPr>
          <w:sz w:val="28"/>
          <w:szCs w:val="28"/>
        </w:rPr>
        <w:t>НОД, помощь</w:t>
      </w:r>
      <w:r w:rsidRPr="00833B36">
        <w:rPr>
          <w:sz w:val="28"/>
          <w:szCs w:val="28"/>
        </w:rPr>
        <w:t xml:space="preserve"> в постановке целей и задач;</w:t>
      </w:r>
    </w:p>
    <w:p w14:paraId="224335FD" w14:textId="64411EC5" w:rsidR="000F3F46" w:rsidRPr="00833B36" w:rsidRDefault="000F3F46" w:rsidP="00A67D1C">
      <w:pPr>
        <w:pStyle w:val="a4"/>
        <w:tabs>
          <w:tab w:val="left" w:pos="1418"/>
        </w:tabs>
        <w:spacing w:before="0" w:beforeAutospacing="0" w:after="0" w:afterAutospacing="0"/>
        <w:ind w:right="397" w:firstLine="567"/>
        <w:rPr>
          <w:sz w:val="28"/>
          <w:szCs w:val="28"/>
        </w:rPr>
      </w:pPr>
      <w:r w:rsidRPr="00833B36">
        <w:rPr>
          <w:sz w:val="28"/>
          <w:szCs w:val="28"/>
        </w:rPr>
        <w:t>- использование здоровьесберегающих технологий во время НОД и других режимных моментах;</w:t>
      </w:r>
    </w:p>
    <w:p w14:paraId="224335FE" w14:textId="31464E79" w:rsidR="000F3F46" w:rsidRPr="00833B36" w:rsidRDefault="000F3F46" w:rsidP="00A67D1C">
      <w:pPr>
        <w:pStyle w:val="a4"/>
        <w:tabs>
          <w:tab w:val="left" w:pos="1418"/>
        </w:tabs>
        <w:spacing w:before="0" w:beforeAutospacing="0" w:after="0" w:afterAutospacing="0"/>
        <w:ind w:right="397" w:firstLine="567"/>
        <w:rPr>
          <w:sz w:val="28"/>
          <w:szCs w:val="28"/>
        </w:rPr>
      </w:pPr>
      <w:r w:rsidRPr="00833B36">
        <w:rPr>
          <w:sz w:val="28"/>
          <w:szCs w:val="28"/>
        </w:rPr>
        <w:t>- механизм использования дидактического и наглядного материала;</w:t>
      </w:r>
    </w:p>
    <w:p w14:paraId="224335FF" w14:textId="713D48CD" w:rsidR="000F3F46" w:rsidRPr="00833B36" w:rsidRDefault="000F3F46" w:rsidP="00A67D1C">
      <w:pPr>
        <w:pStyle w:val="a4"/>
        <w:tabs>
          <w:tab w:val="left" w:pos="1418"/>
        </w:tabs>
        <w:spacing w:before="0" w:beforeAutospacing="0" w:after="0" w:afterAutospacing="0"/>
        <w:ind w:right="397" w:firstLine="567"/>
        <w:rPr>
          <w:sz w:val="28"/>
          <w:szCs w:val="28"/>
        </w:rPr>
      </w:pPr>
      <w:r w:rsidRPr="00833B36">
        <w:rPr>
          <w:sz w:val="28"/>
          <w:szCs w:val="28"/>
        </w:rPr>
        <w:t>- углубленное изучение инновационных технологий;</w:t>
      </w:r>
    </w:p>
    <w:p w14:paraId="22433600" w14:textId="571EE04D" w:rsidR="000F3F46" w:rsidRPr="00833B36" w:rsidRDefault="000F3F46" w:rsidP="00A67D1C">
      <w:pPr>
        <w:pStyle w:val="a4"/>
        <w:tabs>
          <w:tab w:val="left" w:pos="1418"/>
        </w:tabs>
        <w:spacing w:before="0" w:beforeAutospacing="0" w:after="0" w:afterAutospacing="0"/>
        <w:ind w:right="397" w:firstLine="567"/>
        <w:rPr>
          <w:sz w:val="28"/>
          <w:szCs w:val="28"/>
        </w:rPr>
      </w:pPr>
      <w:r w:rsidRPr="00833B36">
        <w:rPr>
          <w:sz w:val="28"/>
          <w:szCs w:val="28"/>
        </w:rPr>
        <w:t>- общие вопросы организации работы с родителями.</w:t>
      </w:r>
    </w:p>
    <w:p w14:paraId="22433601" w14:textId="77777777" w:rsidR="009A5B47" w:rsidRPr="00833B36" w:rsidRDefault="009A5B47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14:paraId="22433666" w14:textId="77777777" w:rsidR="00C558F8" w:rsidRPr="00833B36" w:rsidRDefault="00C558F8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D4FE37A" w14:textId="77777777" w:rsidR="00833B36" w:rsidRPr="00833B36" w:rsidRDefault="00833B3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198D63B" w14:textId="77777777" w:rsidR="00833B36" w:rsidRPr="00833B36" w:rsidRDefault="00833B3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700F2DC" w14:textId="77777777" w:rsidR="00833B36" w:rsidRPr="00833B36" w:rsidRDefault="00833B3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548FB87" w14:textId="77777777" w:rsidR="00833B36" w:rsidRPr="00833B36" w:rsidRDefault="00833B3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768D915" w14:textId="77777777" w:rsidR="00833B36" w:rsidRPr="00833B36" w:rsidRDefault="00833B3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F054024" w14:textId="77777777" w:rsidR="00833B36" w:rsidRPr="00833B36" w:rsidRDefault="00833B3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D9B1AA1" w14:textId="77777777" w:rsidR="00833B36" w:rsidRPr="00833B36" w:rsidRDefault="00833B3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6F4B9DC" w14:textId="77777777" w:rsidR="00833B36" w:rsidRPr="00833B36" w:rsidRDefault="00833B3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F13F517" w14:textId="77777777" w:rsidR="00833B36" w:rsidRPr="00833B36" w:rsidRDefault="00833B3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D047899" w14:textId="77777777" w:rsidR="00833B36" w:rsidRPr="00833B36" w:rsidRDefault="00833B3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34AA935" w14:textId="77777777" w:rsidR="00833B36" w:rsidRPr="00833B36" w:rsidRDefault="00833B3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565A065" w14:textId="77777777" w:rsidR="00833B36" w:rsidRPr="00833B36" w:rsidRDefault="00833B3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74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3542"/>
        <w:gridCol w:w="4108"/>
        <w:gridCol w:w="1914"/>
        <w:gridCol w:w="1842"/>
      </w:tblGrid>
      <w:tr w:rsidR="00A67D1C" w:rsidRPr="00833B36" w14:paraId="23A4434E" w14:textId="77777777" w:rsidTr="00833B36">
        <w:trPr>
          <w:trHeight w:val="1290"/>
        </w:trPr>
        <w:tc>
          <w:tcPr>
            <w:tcW w:w="4339" w:type="dxa"/>
          </w:tcPr>
          <w:p w14:paraId="56E39331" w14:textId="77777777" w:rsidR="00A67D1C" w:rsidRPr="00833B36" w:rsidRDefault="00A67D1C" w:rsidP="004701BC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14:paraId="73929677" w14:textId="77777777" w:rsidR="00A67D1C" w:rsidRPr="00833B36" w:rsidRDefault="00A67D1C" w:rsidP="004701BC">
            <w:pPr>
              <w:pStyle w:val="TableParagraph"/>
              <w:ind w:right="341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Профессиональные</w:t>
            </w:r>
            <w:r w:rsidRPr="00833B3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дефициты</w:t>
            </w:r>
            <w:r w:rsidRPr="00833B3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/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Задачи</w:t>
            </w:r>
            <w:r w:rsidRPr="00833B3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на</w:t>
            </w:r>
            <w:r w:rsidRPr="00833B3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предстоящий</w:t>
            </w:r>
            <w:r w:rsidRPr="00833B3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3542" w:type="dxa"/>
          </w:tcPr>
          <w:p w14:paraId="59A34100" w14:textId="77777777" w:rsidR="00A67D1C" w:rsidRPr="00833B36" w:rsidRDefault="00A67D1C" w:rsidP="004701BC">
            <w:pPr>
              <w:pStyle w:val="TableParagraph"/>
              <w:spacing w:before="6"/>
              <w:ind w:left="0"/>
              <w:rPr>
                <w:b/>
                <w:sz w:val="28"/>
                <w:szCs w:val="28"/>
                <w:lang w:val="ru-RU"/>
              </w:rPr>
            </w:pPr>
          </w:p>
          <w:p w14:paraId="67017AE2" w14:textId="77777777" w:rsidR="00A67D1C" w:rsidRPr="00833B36" w:rsidRDefault="00A67D1C" w:rsidP="004701BC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33B36">
              <w:rPr>
                <w:sz w:val="28"/>
                <w:szCs w:val="28"/>
              </w:rPr>
              <w:t>Образовательные</w:t>
            </w:r>
            <w:proofErr w:type="spellEnd"/>
            <w:r w:rsidRPr="00833B3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3B36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4108" w:type="dxa"/>
          </w:tcPr>
          <w:p w14:paraId="3ED420CB" w14:textId="77777777" w:rsidR="00A67D1C" w:rsidRPr="00833B36" w:rsidRDefault="00A67D1C" w:rsidP="004701BC">
            <w:pPr>
              <w:pStyle w:val="TableParagraph"/>
              <w:spacing w:line="322" w:lineRule="exact"/>
              <w:ind w:right="390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Формы работы/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взаимодействия</w:t>
            </w:r>
            <w:r w:rsidRPr="00833B3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по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реализации</w:t>
            </w:r>
            <w:r w:rsidRPr="00833B36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образовательных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задач</w:t>
            </w:r>
          </w:p>
        </w:tc>
        <w:tc>
          <w:tcPr>
            <w:tcW w:w="1914" w:type="dxa"/>
          </w:tcPr>
          <w:p w14:paraId="6AFAECC7" w14:textId="77777777" w:rsidR="00A67D1C" w:rsidRPr="00833B36" w:rsidRDefault="00A67D1C" w:rsidP="00833B36">
            <w:pPr>
              <w:pStyle w:val="TableParagraph"/>
              <w:spacing w:before="40"/>
              <w:ind w:left="226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Сроки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реализации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(указать даты /</w:t>
            </w:r>
            <w:r w:rsidRPr="00833B3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месяц(ы),</w:t>
            </w:r>
            <w:r w:rsidRPr="00833B3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год)</w:t>
            </w:r>
          </w:p>
        </w:tc>
        <w:tc>
          <w:tcPr>
            <w:tcW w:w="1842" w:type="dxa"/>
          </w:tcPr>
          <w:p w14:paraId="375A70C0" w14:textId="1E824739" w:rsidR="00A67D1C" w:rsidRPr="00833B36" w:rsidRDefault="00A67D1C" w:rsidP="00833B36">
            <w:pPr>
              <w:pStyle w:val="TableParagraph"/>
              <w:spacing w:before="156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833B36">
              <w:rPr>
                <w:sz w:val="28"/>
                <w:szCs w:val="28"/>
              </w:rPr>
              <w:t>Форма</w:t>
            </w:r>
            <w:proofErr w:type="spellEnd"/>
            <w:r w:rsidRPr="00833B3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33B36">
              <w:rPr>
                <w:spacing w:val="-1"/>
                <w:sz w:val="28"/>
                <w:szCs w:val="28"/>
              </w:rPr>
              <w:t>пред</w:t>
            </w:r>
            <w:r w:rsidR="00833B36" w:rsidRPr="00833B36">
              <w:rPr>
                <w:spacing w:val="-1"/>
                <w:sz w:val="28"/>
                <w:szCs w:val="28"/>
                <w:lang w:val="ru-RU"/>
              </w:rPr>
              <w:t>ставления</w:t>
            </w:r>
            <w:proofErr w:type="spellEnd"/>
            <w:r w:rsidR="00833B36" w:rsidRPr="00833B3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33B36">
              <w:rPr>
                <w:sz w:val="28"/>
                <w:szCs w:val="28"/>
              </w:rPr>
              <w:t>результата</w:t>
            </w:r>
            <w:proofErr w:type="spellEnd"/>
          </w:p>
        </w:tc>
      </w:tr>
      <w:tr w:rsidR="00A67D1C" w:rsidRPr="00833B36" w14:paraId="7EFDB4EF" w14:textId="77777777" w:rsidTr="00833B36">
        <w:trPr>
          <w:trHeight w:val="273"/>
        </w:trPr>
        <w:tc>
          <w:tcPr>
            <w:tcW w:w="4339" w:type="dxa"/>
          </w:tcPr>
          <w:p w14:paraId="6FB6BABC" w14:textId="77777777" w:rsidR="00A67D1C" w:rsidRPr="00833B36" w:rsidRDefault="00A67D1C" w:rsidP="004701BC">
            <w:pPr>
              <w:pStyle w:val="TableParagraph"/>
              <w:spacing w:line="253" w:lineRule="exact"/>
              <w:ind w:left="5"/>
              <w:jc w:val="center"/>
              <w:rPr>
                <w:sz w:val="28"/>
                <w:szCs w:val="28"/>
              </w:rPr>
            </w:pPr>
            <w:r w:rsidRPr="00833B36">
              <w:rPr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14:paraId="5026AF5D" w14:textId="77777777" w:rsidR="00A67D1C" w:rsidRPr="00833B36" w:rsidRDefault="00A67D1C" w:rsidP="004701BC">
            <w:pPr>
              <w:pStyle w:val="TableParagraph"/>
              <w:spacing w:line="253" w:lineRule="exact"/>
              <w:ind w:left="15"/>
              <w:jc w:val="center"/>
              <w:rPr>
                <w:sz w:val="28"/>
                <w:szCs w:val="28"/>
              </w:rPr>
            </w:pPr>
            <w:r w:rsidRPr="00833B36">
              <w:rPr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14:paraId="7722605E" w14:textId="77777777" w:rsidR="00A67D1C" w:rsidRPr="00833B36" w:rsidRDefault="00A67D1C" w:rsidP="004701BC">
            <w:pPr>
              <w:pStyle w:val="TableParagraph"/>
              <w:spacing w:line="253" w:lineRule="exact"/>
              <w:ind w:left="16"/>
              <w:jc w:val="center"/>
              <w:rPr>
                <w:sz w:val="28"/>
                <w:szCs w:val="28"/>
              </w:rPr>
            </w:pPr>
            <w:r w:rsidRPr="00833B36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14:paraId="7CD7F154" w14:textId="77777777" w:rsidR="00A67D1C" w:rsidRPr="00833B36" w:rsidRDefault="00A67D1C" w:rsidP="004701BC">
            <w:pPr>
              <w:pStyle w:val="TableParagraph"/>
              <w:spacing w:line="253" w:lineRule="exact"/>
              <w:ind w:left="12"/>
              <w:jc w:val="center"/>
              <w:rPr>
                <w:sz w:val="28"/>
                <w:szCs w:val="28"/>
              </w:rPr>
            </w:pPr>
            <w:r w:rsidRPr="00833B36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03521509" w14:textId="77777777" w:rsidR="00A67D1C" w:rsidRPr="00833B36" w:rsidRDefault="00A67D1C" w:rsidP="004701BC">
            <w:pPr>
              <w:pStyle w:val="TableParagraph"/>
              <w:spacing w:line="253" w:lineRule="exact"/>
              <w:ind w:left="13"/>
              <w:jc w:val="center"/>
              <w:rPr>
                <w:sz w:val="28"/>
                <w:szCs w:val="28"/>
              </w:rPr>
            </w:pPr>
            <w:r w:rsidRPr="00833B36">
              <w:rPr>
                <w:sz w:val="28"/>
                <w:szCs w:val="28"/>
              </w:rPr>
              <w:t>5</w:t>
            </w:r>
          </w:p>
        </w:tc>
      </w:tr>
      <w:tr w:rsidR="00A67D1C" w:rsidRPr="00833B36" w14:paraId="423194F8" w14:textId="77777777" w:rsidTr="00833B36">
        <w:trPr>
          <w:trHeight w:val="8076"/>
        </w:trPr>
        <w:tc>
          <w:tcPr>
            <w:tcW w:w="4339" w:type="dxa"/>
          </w:tcPr>
          <w:p w14:paraId="66133DA5" w14:textId="77777777" w:rsidR="00A67D1C" w:rsidRPr="00833B36" w:rsidRDefault="00A67D1C" w:rsidP="004701BC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Одно</w:t>
            </w:r>
            <w:r w:rsidRPr="00833B3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из</w:t>
            </w:r>
            <w:r w:rsidRPr="00833B3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требований</w:t>
            </w:r>
            <w:r w:rsidRPr="00833B3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ФГОС ДО</w:t>
            </w:r>
          </w:p>
          <w:p w14:paraId="0B30C76C" w14:textId="77777777" w:rsidR="00A67D1C" w:rsidRPr="00833B36" w:rsidRDefault="00A67D1C" w:rsidP="004701BC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– создать образовательное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пространство в детском саду,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способное</w:t>
            </w:r>
            <w:r w:rsidRPr="00833B3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обеспечить</w:t>
            </w:r>
            <w:r w:rsidRPr="00833B3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развитие</w:t>
            </w:r>
            <w:r w:rsidRPr="00833B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самостоятельности ребенка,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сделать его полноценным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субъектом образовательных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отношений.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Для того</w:t>
            </w:r>
            <w:r w:rsidRPr="00833B3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чтобы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организовать и обогащать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самостоятельную детскую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деятельность,</w:t>
            </w:r>
            <w:r w:rsidRPr="00833B3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нужно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модернизировать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образовательную среду в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соответствии с требованиями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ФГОС</w:t>
            </w:r>
            <w:r w:rsidRPr="00833B3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ДО.</w:t>
            </w:r>
          </w:p>
          <w:p w14:paraId="695F43F6" w14:textId="77777777" w:rsidR="00A67D1C" w:rsidRPr="00833B36" w:rsidRDefault="00A67D1C" w:rsidP="004701BC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06BF2A62" w14:textId="77777777" w:rsidR="00A67D1C" w:rsidRPr="00833B36" w:rsidRDefault="00A67D1C" w:rsidP="004701BC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Предстоящая</w:t>
            </w:r>
            <w:r w:rsidRPr="00833B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деятельность:</w:t>
            </w:r>
          </w:p>
          <w:p w14:paraId="45E01C99" w14:textId="67CFA8E1" w:rsidR="00833B36" w:rsidRDefault="00A67D1C" w:rsidP="00833B36">
            <w:pPr>
              <w:pStyle w:val="TableParagraph"/>
              <w:numPr>
                <w:ilvl w:val="0"/>
                <w:numId w:val="4"/>
              </w:numPr>
              <w:ind w:right="570" w:hanging="74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Поиск,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изучение,</w:t>
            </w:r>
            <w:r w:rsidRPr="00833B3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систематизаци</w:t>
            </w:r>
            <w:r w:rsidR="00833B36" w:rsidRPr="00833B36">
              <w:rPr>
                <w:sz w:val="24"/>
                <w:szCs w:val="24"/>
                <w:lang w:val="ru-RU"/>
              </w:rPr>
              <w:t xml:space="preserve">я </w:t>
            </w:r>
            <w:r w:rsidRPr="00833B36">
              <w:rPr>
                <w:sz w:val="24"/>
                <w:szCs w:val="24"/>
                <w:lang w:val="ru-RU"/>
              </w:rPr>
              <w:t>материала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по теме:</w:t>
            </w:r>
            <w:r w:rsidR="00833B36">
              <w:rPr>
                <w:sz w:val="24"/>
                <w:szCs w:val="24"/>
                <w:lang w:val="ru-RU"/>
              </w:rPr>
              <w:t xml:space="preserve"> </w:t>
            </w:r>
            <w:r w:rsidR="00833B36" w:rsidRPr="00833B36">
              <w:rPr>
                <w:sz w:val="24"/>
                <w:szCs w:val="24"/>
                <w:lang w:val="ru-RU"/>
              </w:rPr>
              <w:t>«Технология «Говорящая</w:t>
            </w:r>
            <w:r w:rsidR="00833B36"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33B36" w:rsidRPr="00833B36">
              <w:rPr>
                <w:sz w:val="24"/>
                <w:szCs w:val="24"/>
                <w:lang w:val="ru-RU"/>
              </w:rPr>
              <w:t>стена» как средство развития</w:t>
            </w:r>
            <w:r w:rsidR="00833B36" w:rsidRPr="00833B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33B36" w:rsidRPr="00833B36">
              <w:rPr>
                <w:sz w:val="24"/>
                <w:szCs w:val="24"/>
                <w:lang w:val="ru-RU"/>
              </w:rPr>
              <w:t>познавательной</w:t>
            </w:r>
            <w:r w:rsidR="00833B36" w:rsidRPr="00833B3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33B36" w:rsidRPr="00833B36">
              <w:rPr>
                <w:sz w:val="24"/>
                <w:szCs w:val="24"/>
                <w:lang w:val="ru-RU"/>
              </w:rPr>
              <w:t>активности</w:t>
            </w:r>
            <w:r w:rsidR="00833B36" w:rsidRPr="00833B3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33B36" w:rsidRPr="00833B36">
              <w:rPr>
                <w:sz w:val="24"/>
                <w:szCs w:val="24"/>
                <w:lang w:val="ru-RU"/>
              </w:rPr>
              <w:t>и</w:t>
            </w:r>
            <w:r w:rsidR="00833B36" w:rsidRPr="00833B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33B36" w:rsidRPr="00833B36">
              <w:rPr>
                <w:sz w:val="24"/>
                <w:szCs w:val="24"/>
                <w:lang w:val="ru-RU"/>
              </w:rPr>
              <w:t>самостоятельности у детей</w:t>
            </w:r>
            <w:r w:rsidR="00833B36"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33B36" w:rsidRPr="00833B36">
              <w:rPr>
                <w:sz w:val="24"/>
                <w:szCs w:val="24"/>
                <w:lang w:val="ru-RU"/>
              </w:rPr>
              <w:t>дошкольного</w:t>
            </w:r>
            <w:r w:rsidR="00833B36" w:rsidRPr="00833B3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833B36" w:rsidRPr="00833B36">
              <w:rPr>
                <w:sz w:val="24"/>
                <w:szCs w:val="24"/>
                <w:lang w:val="ru-RU"/>
              </w:rPr>
              <w:t>возраста»</w:t>
            </w:r>
          </w:p>
          <w:p w14:paraId="7FEAA52D" w14:textId="77777777" w:rsidR="00833B36" w:rsidRPr="00833B36" w:rsidRDefault="00833B36" w:rsidP="00833B36">
            <w:pPr>
              <w:pStyle w:val="TableParagraph"/>
              <w:ind w:right="570"/>
              <w:rPr>
                <w:sz w:val="24"/>
                <w:szCs w:val="24"/>
                <w:lang w:val="ru-RU"/>
              </w:rPr>
            </w:pPr>
          </w:p>
          <w:p w14:paraId="41B5E4BC" w14:textId="77777777" w:rsidR="00833B36" w:rsidRPr="00833B36" w:rsidRDefault="00833B36" w:rsidP="00833B36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ind w:right="354" w:firstLine="0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Внедрение в воспитательно-</w:t>
            </w:r>
            <w:r w:rsidRPr="00833B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образовательный процесс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технологии</w:t>
            </w:r>
            <w:r w:rsidRPr="00833B3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«Говорящая</w:t>
            </w:r>
            <w:r w:rsidRPr="00833B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стена»</w:t>
            </w:r>
          </w:p>
          <w:p w14:paraId="6EC9A84C" w14:textId="7A14E140" w:rsidR="00A67D1C" w:rsidRPr="00833B36" w:rsidRDefault="00833B36" w:rsidP="00833B36">
            <w:pPr>
              <w:pStyle w:val="TableParagraph"/>
              <w:ind w:right="903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Распространение опыта,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осуществление</w:t>
            </w:r>
            <w:r w:rsidRPr="00833B3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презентации</w:t>
            </w:r>
            <w:r w:rsidRPr="00833B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полученных</w:t>
            </w:r>
            <w:r w:rsidRPr="00833B3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результатов.</w:t>
            </w:r>
          </w:p>
        </w:tc>
        <w:tc>
          <w:tcPr>
            <w:tcW w:w="3542" w:type="dxa"/>
          </w:tcPr>
          <w:p w14:paraId="494A5C60" w14:textId="77777777" w:rsidR="00A67D1C" w:rsidRPr="00833B36" w:rsidRDefault="00A67D1C" w:rsidP="00A67D1C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369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Изучить материал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Технологии</w:t>
            </w:r>
            <w:r w:rsidRPr="00833B3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«Говорящая</w:t>
            </w:r>
            <w:r w:rsidRPr="00833B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стена»</w:t>
            </w:r>
            <w:r w:rsidRPr="00833B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в ДОУ</w:t>
            </w:r>
          </w:p>
          <w:p w14:paraId="44C6B6F3" w14:textId="77777777" w:rsidR="00A67D1C" w:rsidRPr="00833B36" w:rsidRDefault="00A67D1C" w:rsidP="004701BC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6656D95" w14:textId="77777777" w:rsidR="00A67D1C" w:rsidRPr="00833B36" w:rsidRDefault="00A67D1C" w:rsidP="00A67D1C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570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Подбор необходимого</w:t>
            </w:r>
            <w:r w:rsidRPr="00833B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оборудования,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материалов,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изготовление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дидактических</w:t>
            </w:r>
            <w:r w:rsidRPr="00833B3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игр</w:t>
            </w:r>
            <w:r w:rsidRPr="00833B3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для</w:t>
            </w:r>
          </w:p>
          <w:p w14:paraId="4C29B6C8" w14:textId="77777777" w:rsidR="00A67D1C" w:rsidRPr="00833B36" w:rsidRDefault="00A67D1C" w:rsidP="004701BC">
            <w:pPr>
              <w:pStyle w:val="TableParagraph"/>
              <w:ind w:right="433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«Говорящей</w:t>
            </w:r>
            <w:r w:rsidRPr="00833B3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стены»</w:t>
            </w:r>
            <w:r w:rsidRPr="00833B3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для</w:t>
            </w:r>
            <w:r w:rsidRPr="00833B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детей дошкольного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возраста.</w:t>
            </w:r>
          </w:p>
          <w:p w14:paraId="775605B2" w14:textId="77777777" w:rsidR="00A67D1C" w:rsidRPr="00833B36" w:rsidRDefault="00A67D1C" w:rsidP="004701BC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55DB7C01" w14:textId="77777777" w:rsidR="00A67D1C" w:rsidRDefault="00A67D1C" w:rsidP="00A67D1C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333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Создание предметно-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пространственной</w:t>
            </w:r>
            <w:r w:rsidRPr="00833B3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среды</w:t>
            </w:r>
            <w:r w:rsidRPr="00833B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для</w:t>
            </w:r>
            <w:r w:rsidRPr="00833B3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применения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технологии «Говорящая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стена».</w:t>
            </w:r>
          </w:p>
          <w:p w14:paraId="569F4230" w14:textId="77777777" w:rsidR="00833B36" w:rsidRDefault="00833B36" w:rsidP="00833B36">
            <w:pPr>
              <w:pStyle w:val="TableParagraph"/>
              <w:tabs>
                <w:tab w:val="left" w:pos="226"/>
              </w:tabs>
              <w:ind w:right="333"/>
              <w:rPr>
                <w:sz w:val="24"/>
                <w:szCs w:val="24"/>
                <w:lang w:val="ru-RU"/>
              </w:rPr>
            </w:pPr>
          </w:p>
          <w:p w14:paraId="36BB14CA" w14:textId="77777777" w:rsidR="00833B36" w:rsidRPr="00833B36" w:rsidRDefault="00833B36" w:rsidP="00833B36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76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Размещение стендовой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информации для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родителей</w:t>
            </w:r>
            <w:r w:rsidRPr="00833B3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по</w:t>
            </w:r>
            <w:r w:rsidRPr="00833B3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технологии</w:t>
            </w:r>
          </w:p>
          <w:p w14:paraId="42194BB2" w14:textId="77777777" w:rsidR="00833B36" w:rsidRPr="00833B36" w:rsidRDefault="00833B36" w:rsidP="00833B36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833B36">
              <w:rPr>
                <w:sz w:val="24"/>
                <w:szCs w:val="24"/>
              </w:rPr>
              <w:t>«</w:t>
            </w:r>
            <w:proofErr w:type="spellStart"/>
            <w:r w:rsidRPr="00833B36">
              <w:rPr>
                <w:sz w:val="24"/>
                <w:szCs w:val="24"/>
              </w:rPr>
              <w:t>Говорящая</w:t>
            </w:r>
            <w:proofErr w:type="spellEnd"/>
            <w:r w:rsidRPr="00833B3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33B36">
              <w:rPr>
                <w:sz w:val="24"/>
                <w:szCs w:val="24"/>
              </w:rPr>
              <w:t>стена</w:t>
            </w:r>
            <w:proofErr w:type="spellEnd"/>
            <w:r w:rsidRPr="00833B36">
              <w:rPr>
                <w:sz w:val="24"/>
                <w:szCs w:val="24"/>
              </w:rPr>
              <w:t>»</w:t>
            </w:r>
          </w:p>
          <w:p w14:paraId="5F79BBFC" w14:textId="77777777" w:rsidR="00833B36" w:rsidRPr="00833B36" w:rsidRDefault="00833B36" w:rsidP="00833B36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5C2DA7F5" w14:textId="77777777" w:rsidR="00833B36" w:rsidRPr="00833B36" w:rsidRDefault="00833B36" w:rsidP="00833B36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449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Применить</w:t>
            </w:r>
            <w:r w:rsidRPr="00833B3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полученные</w:t>
            </w:r>
            <w:r w:rsidRPr="00833B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знания на практике,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продолжать внедрять в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воспитательно-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образовательный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процесс технологию</w:t>
            </w:r>
          </w:p>
          <w:p w14:paraId="3A258536" w14:textId="5E91540B" w:rsidR="00833B36" w:rsidRPr="00833B36" w:rsidRDefault="00833B36" w:rsidP="00833B36">
            <w:pPr>
              <w:pStyle w:val="TableParagraph"/>
              <w:tabs>
                <w:tab w:val="left" w:pos="226"/>
              </w:tabs>
              <w:ind w:right="333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</w:rPr>
              <w:t>«</w:t>
            </w:r>
            <w:proofErr w:type="spellStart"/>
            <w:r w:rsidRPr="00833B36">
              <w:rPr>
                <w:sz w:val="24"/>
                <w:szCs w:val="24"/>
              </w:rPr>
              <w:t>Говорящая</w:t>
            </w:r>
            <w:proofErr w:type="spellEnd"/>
            <w:r w:rsidRPr="00833B3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33B36">
              <w:rPr>
                <w:sz w:val="24"/>
                <w:szCs w:val="24"/>
              </w:rPr>
              <w:t>стена</w:t>
            </w:r>
            <w:proofErr w:type="spellEnd"/>
            <w:r w:rsidRPr="00833B36">
              <w:rPr>
                <w:sz w:val="24"/>
                <w:szCs w:val="24"/>
              </w:rPr>
              <w:t>».</w:t>
            </w:r>
          </w:p>
        </w:tc>
        <w:tc>
          <w:tcPr>
            <w:tcW w:w="4108" w:type="dxa"/>
          </w:tcPr>
          <w:p w14:paraId="4C7432B9" w14:textId="77777777" w:rsidR="00A67D1C" w:rsidRPr="00833B36" w:rsidRDefault="00A67D1C" w:rsidP="00A67D1C">
            <w:pPr>
              <w:pStyle w:val="TableParagraph"/>
              <w:numPr>
                <w:ilvl w:val="1"/>
                <w:numId w:val="6"/>
              </w:numPr>
              <w:tabs>
                <w:tab w:val="left" w:pos="931"/>
                <w:tab w:val="left" w:pos="932"/>
              </w:tabs>
              <w:ind w:left="225" w:right="289" w:hanging="10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Чтение методической,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педагогической</w:t>
            </w:r>
            <w:r w:rsidRPr="00833B3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и</w:t>
            </w:r>
            <w:r w:rsidRPr="00833B3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предметной</w:t>
            </w:r>
            <w:r w:rsidRPr="00833B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литературы.</w:t>
            </w:r>
          </w:p>
          <w:p w14:paraId="20CAAF56" w14:textId="77777777" w:rsidR="00A67D1C" w:rsidRPr="00833B36" w:rsidRDefault="00A67D1C" w:rsidP="00A67D1C">
            <w:pPr>
              <w:pStyle w:val="TableParagraph"/>
              <w:numPr>
                <w:ilvl w:val="1"/>
                <w:numId w:val="6"/>
              </w:numPr>
              <w:tabs>
                <w:tab w:val="left" w:pos="931"/>
                <w:tab w:val="left" w:pos="932"/>
              </w:tabs>
              <w:ind w:left="225" w:right="703" w:hanging="10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Обзор в Интернете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информации</w:t>
            </w:r>
            <w:r w:rsidRPr="00833B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по</w:t>
            </w:r>
            <w:r w:rsidRPr="00833B3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теме</w:t>
            </w:r>
            <w:r w:rsidRPr="00833B36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1AB53EB3" w14:textId="77777777" w:rsidR="00A67D1C" w:rsidRPr="00833B36" w:rsidRDefault="00A67D1C" w:rsidP="004701BC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3633254E" w14:textId="77777777" w:rsidR="00A67D1C" w:rsidRPr="00833B36" w:rsidRDefault="00A67D1C" w:rsidP="00A67D1C">
            <w:pPr>
              <w:pStyle w:val="TableParagraph"/>
              <w:numPr>
                <w:ilvl w:val="0"/>
                <w:numId w:val="5"/>
              </w:numPr>
              <w:tabs>
                <w:tab w:val="left" w:pos="931"/>
                <w:tab w:val="left" w:pos="932"/>
              </w:tabs>
              <w:spacing w:before="1"/>
              <w:ind w:right="707" w:firstLine="0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Анализ имеющихся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условий для внедрения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технологии «Говорящая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стена»</w:t>
            </w:r>
            <w:r w:rsidRPr="00833B3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в</w:t>
            </w:r>
            <w:r w:rsidRPr="00833B3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образовательный</w:t>
            </w:r>
            <w:r w:rsidRPr="00833B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процесс.</w:t>
            </w:r>
          </w:p>
          <w:p w14:paraId="632AF7BA" w14:textId="77777777" w:rsidR="00A67D1C" w:rsidRPr="00833B36" w:rsidRDefault="00A67D1C" w:rsidP="004701BC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026E84F9" w14:textId="1B3A3A5D" w:rsidR="00A67D1C" w:rsidRPr="00833B36" w:rsidRDefault="00A67D1C" w:rsidP="00A67D1C">
            <w:pPr>
              <w:pStyle w:val="TableParagraph"/>
              <w:numPr>
                <w:ilvl w:val="0"/>
                <w:numId w:val="5"/>
              </w:numPr>
              <w:tabs>
                <w:tab w:val="left" w:pos="931"/>
                <w:tab w:val="left" w:pos="932"/>
              </w:tabs>
              <w:ind w:right="342" w:firstLine="0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Практическое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pacing w:val="-1"/>
                <w:sz w:val="24"/>
                <w:szCs w:val="24"/>
                <w:lang w:val="ru-RU"/>
              </w:rPr>
              <w:t xml:space="preserve">осуществление </w:t>
            </w:r>
            <w:r w:rsidRPr="00833B36">
              <w:rPr>
                <w:sz w:val="24"/>
                <w:szCs w:val="24"/>
                <w:lang w:val="ru-RU"/>
              </w:rPr>
              <w:t>деятельности</w:t>
            </w:r>
            <w:r w:rsidRPr="00833B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по технологии «Говорящая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стена»: организация работы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центра, включающего в себя</w:t>
            </w:r>
            <w:r w:rsidRPr="00833B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компоненты РППС,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необходимые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для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применения</w:t>
            </w:r>
            <w:r w:rsidR="00833B36" w:rsidRPr="00833B36">
              <w:rPr>
                <w:sz w:val="24"/>
                <w:szCs w:val="24"/>
                <w:lang w:val="ru-RU"/>
              </w:rPr>
              <w:t xml:space="preserve"> </w:t>
            </w:r>
            <w:r w:rsidR="00833B36" w:rsidRPr="00833B36">
              <w:rPr>
                <w:sz w:val="24"/>
                <w:szCs w:val="24"/>
                <w:lang w:val="ru-RU"/>
              </w:rPr>
              <w:t>данной</w:t>
            </w:r>
            <w:r w:rsidR="00833B36" w:rsidRPr="00833B3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33B36" w:rsidRPr="00833B36">
              <w:rPr>
                <w:sz w:val="24"/>
                <w:szCs w:val="24"/>
                <w:lang w:val="ru-RU"/>
              </w:rPr>
              <w:t>технологии</w:t>
            </w:r>
            <w:r w:rsidR="00833B36" w:rsidRPr="00833B3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833B36" w:rsidRPr="00833B36">
              <w:rPr>
                <w:sz w:val="24"/>
                <w:szCs w:val="24"/>
                <w:lang w:val="ru-RU"/>
              </w:rPr>
              <w:t>в</w:t>
            </w:r>
            <w:r w:rsidR="00833B36"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33B36" w:rsidRPr="00833B36">
              <w:rPr>
                <w:sz w:val="24"/>
                <w:szCs w:val="24"/>
                <w:lang w:val="ru-RU"/>
              </w:rPr>
              <w:t>образовательно-</w:t>
            </w:r>
            <w:r w:rsidR="00833B36"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33B36" w:rsidRPr="00833B36">
              <w:rPr>
                <w:sz w:val="24"/>
                <w:szCs w:val="24"/>
                <w:lang w:val="ru-RU"/>
              </w:rPr>
              <w:t>воспитательном</w:t>
            </w:r>
            <w:r w:rsidR="00833B36"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33B36" w:rsidRPr="00833B36">
              <w:rPr>
                <w:sz w:val="24"/>
                <w:szCs w:val="24"/>
                <w:lang w:val="ru-RU"/>
              </w:rPr>
              <w:t>процессе с дошкольниками.</w:t>
            </w:r>
          </w:p>
        </w:tc>
        <w:tc>
          <w:tcPr>
            <w:tcW w:w="1914" w:type="dxa"/>
          </w:tcPr>
          <w:p w14:paraId="64EFF53C" w14:textId="01E5E4D4" w:rsidR="00A67D1C" w:rsidRPr="00833B36" w:rsidRDefault="00A67D1C" w:rsidP="004701BC">
            <w:pPr>
              <w:pStyle w:val="TableParagraph"/>
              <w:spacing w:line="319" w:lineRule="exact"/>
              <w:ind w:left="226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202</w:t>
            </w:r>
            <w:r w:rsidR="00833B36" w:rsidRPr="00833B36">
              <w:rPr>
                <w:sz w:val="24"/>
                <w:szCs w:val="24"/>
                <w:lang w:val="ru-RU"/>
              </w:rPr>
              <w:t>3</w:t>
            </w:r>
            <w:r w:rsidRPr="00833B36">
              <w:rPr>
                <w:sz w:val="24"/>
                <w:szCs w:val="24"/>
                <w:lang w:val="ru-RU"/>
              </w:rPr>
              <w:t>-2024,</w:t>
            </w:r>
          </w:p>
          <w:p w14:paraId="649FE227" w14:textId="77777777" w:rsidR="00A67D1C" w:rsidRPr="00833B36" w:rsidRDefault="00A67D1C" w:rsidP="004701BC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</w:p>
          <w:p w14:paraId="64B3DD77" w14:textId="77777777" w:rsidR="00A67D1C" w:rsidRPr="00833B36" w:rsidRDefault="00A67D1C" w:rsidP="004701BC">
            <w:pPr>
              <w:pStyle w:val="TableParagraph"/>
              <w:ind w:left="226" w:right="335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учебный год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(*см.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подробный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pacing w:val="-1"/>
                <w:sz w:val="24"/>
                <w:szCs w:val="24"/>
                <w:lang w:val="ru-RU"/>
              </w:rPr>
              <w:t>перспективны</w:t>
            </w:r>
            <w:r w:rsidRPr="00833B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й план по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месяцам)</w:t>
            </w:r>
          </w:p>
        </w:tc>
        <w:tc>
          <w:tcPr>
            <w:tcW w:w="1842" w:type="dxa"/>
          </w:tcPr>
          <w:p w14:paraId="6343FC43" w14:textId="77777777" w:rsidR="00A67D1C" w:rsidRPr="00833B36" w:rsidRDefault="00A67D1C" w:rsidP="00833B36">
            <w:pPr>
              <w:pStyle w:val="TableParagraph"/>
              <w:ind w:left="136" w:right="133"/>
              <w:jc w:val="both"/>
              <w:rPr>
                <w:sz w:val="24"/>
                <w:szCs w:val="24"/>
                <w:lang w:val="ru-RU"/>
              </w:rPr>
            </w:pPr>
            <w:r w:rsidRPr="00833B36">
              <w:rPr>
                <w:sz w:val="24"/>
                <w:szCs w:val="24"/>
                <w:lang w:val="ru-RU"/>
              </w:rPr>
              <w:t>Презентация</w:t>
            </w:r>
            <w:r w:rsidRPr="00833B3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полученных</w:t>
            </w:r>
            <w:r w:rsidRPr="00833B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результатов,</w:t>
            </w:r>
            <w:r w:rsidRPr="00833B3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май</w:t>
            </w:r>
            <w:r w:rsidRPr="00833B3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2024</w:t>
            </w:r>
            <w:r w:rsidRPr="00833B3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33B36">
              <w:rPr>
                <w:sz w:val="24"/>
                <w:szCs w:val="24"/>
                <w:lang w:val="ru-RU"/>
              </w:rPr>
              <w:t>год</w:t>
            </w:r>
          </w:p>
        </w:tc>
      </w:tr>
    </w:tbl>
    <w:p w14:paraId="032CC6E3" w14:textId="77777777" w:rsidR="00A67D1C" w:rsidRPr="00833B36" w:rsidRDefault="00A67D1C" w:rsidP="00A67D1C">
      <w:pPr>
        <w:jc w:val="both"/>
        <w:rPr>
          <w:rFonts w:ascii="Times New Roman" w:hAnsi="Times New Roman" w:cs="Times New Roman"/>
          <w:sz w:val="24"/>
          <w:szCs w:val="24"/>
        </w:rPr>
        <w:sectPr w:rsidR="00A67D1C" w:rsidRPr="00833B36" w:rsidSect="00A67D1C">
          <w:pgSz w:w="16840" w:h="11900" w:orient="landscape"/>
          <w:pgMar w:top="740" w:right="0" w:bottom="280" w:left="567" w:header="720" w:footer="720" w:gutter="0"/>
          <w:cols w:space="720"/>
        </w:sectPr>
      </w:pPr>
    </w:p>
    <w:p w14:paraId="3DA9418E" w14:textId="77777777" w:rsidR="00A67D1C" w:rsidRPr="00833B36" w:rsidRDefault="00A67D1C" w:rsidP="00A67D1C">
      <w:pPr>
        <w:spacing w:before="87"/>
        <w:ind w:left="4730" w:right="48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B36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</w:t>
      </w:r>
      <w:r w:rsidRPr="00833B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33B36">
        <w:rPr>
          <w:rFonts w:ascii="Times New Roman" w:hAnsi="Times New Roman" w:cs="Times New Roman"/>
          <w:b/>
          <w:sz w:val="28"/>
          <w:szCs w:val="28"/>
        </w:rPr>
        <w:t>план</w:t>
      </w:r>
      <w:r w:rsidRPr="00833B3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33B36">
        <w:rPr>
          <w:rFonts w:ascii="Times New Roman" w:hAnsi="Times New Roman" w:cs="Times New Roman"/>
          <w:b/>
          <w:sz w:val="28"/>
          <w:szCs w:val="28"/>
        </w:rPr>
        <w:t>по</w:t>
      </w:r>
      <w:r w:rsidRPr="00833B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33B36">
        <w:rPr>
          <w:rFonts w:ascii="Times New Roman" w:hAnsi="Times New Roman" w:cs="Times New Roman"/>
          <w:b/>
          <w:sz w:val="28"/>
          <w:szCs w:val="28"/>
        </w:rPr>
        <w:t>месяцам</w:t>
      </w:r>
    </w:p>
    <w:tbl>
      <w:tblPr>
        <w:tblStyle w:val="TableNormal"/>
        <w:tblW w:w="15937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5455"/>
        <w:gridCol w:w="3544"/>
        <w:gridCol w:w="2693"/>
        <w:gridCol w:w="2563"/>
        <w:gridCol w:w="12"/>
      </w:tblGrid>
      <w:tr w:rsidR="00A67D1C" w:rsidRPr="00833B36" w14:paraId="6BE936FE" w14:textId="77777777" w:rsidTr="00C74F8A">
        <w:trPr>
          <w:trHeight w:val="326"/>
        </w:trPr>
        <w:tc>
          <w:tcPr>
            <w:tcW w:w="1670" w:type="dxa"/>
            <w:vMerge w:val="restart"/>
          </w:tcPr>
          <w:p w14:paraId="652D6E90" w14:textId="77777777" w:rsidR="00A67D1C" w:rsidRPr="00833B36" w:rsidRDefault="00A67D1C" w:rsidP="004701BC">
            <w:pPr>
              <w:pStyle w:val="TableParagraph"/>
              <w:spacing w:line="320" w:lineRule="exact"/>
              <w:ind w:left="446"/>
              <w:rPr>
                <w:sz w:val="28"/>
                <w:szCs w:val="28"/>
              </w:rPr>
            </w:pPr>
            <w:proofErr w:type="spellStart"/>
            <w:r w:rsidRPr="00833B36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5455" w:type="dxa"/>
            <w:vMerge w:val="restart"/>
          </w:tcPr>
          <w:p w14:paraId="1AF7668D" w14:textId="77777777" w:rsidR="00A67D1C" w:rsidRPr="00833B36" w:rsidRDefault="00A67D1C" w:rsidP="004701BC">
            <w:pPr>
              <w:pStyle w:val="TableParagraph"/>
              <w:spacing w:line="320" w:lineRule="exact"/>
              <w:ind w:left="662"/>
              <w:rPr>
                <w:sz w:val="28"/>
                <w:szCs w:val="28"/>
              </w:rPr>
            </w:pPr>
            <w:proofErr w:type="spellStart"/>
            <w:r w:rsidRPr="00833B36">
              <w:rPr>
                <w:sz w:val="28"/>
                <w:szCs w:val="28"/>
              </w:rPr>
              <w:t>Формы</w:t>
            </w:r>
            <w:proofErr w:type="spellEnd"/>
            <w:r w:rsidRPr="00833B3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3B36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8812" w:type="dxa"/>
            <w:gridSpan w:val="4"/>
          </w:tcPr>
          <w:p w14:paraId="2025F9B4" w14:textId="77777777" w:rsidR="00A67D1C" w:rsidRPr="00833B36" w:rsidRDefault="00A67D1C" w:rsidP="00801AD1">
            <w:pPr>
              <w:pStyle w:val="TableParagraph"/>
              <w:spacing w:line="306" w:lineRule="exact"/>
              <w:ind w:left="2272" w:right="2983"/>
              <w:jc w:val="center"/>
              <w:rPr>
                <w:sz w:val="28"/>
                <w:szCs w:val="28"/>
              </w:rPr>
            </w:pPr>
            <w:proofErr w:type="spellStart"/>
            <w:r w:rsidRPr="00833B36">
              <w:rPr>
                <w:sz w:val="28"/>
                <w:szCs w:val="28"/>
              </w:rPr>
              <w:t>Направление</w:t>
            </w:r>
            <w:proofErr w:type="spellEnd"/>
            <w:r w:rsidRPr="00833B36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33B36">
              <w:rPr>
                <w:sz w:val="28"/>
                <w:szCs w:val="28"/>
              </w:rPr>
              <w:t>работы</w:t>
            </w:r>
            <w:proofErr w:type="spellEnd"/>
          </w:p>
        </w:tc>
      </w:tr>
      <w:tr w:rsidR="00A67D1C" w:rsidRPr="00833B36" w14:paraId="3999B2B0" w14:textId="77777777" w:rsidTr="00C74F8A">
        <w:trPr>
          <w:gridAfter w:val="1"/>
          <w:wAfter w:w="12" w:type="dxa"/>
          <w:trHeight w:val="321"/>
        </w:trPr>
        <w:tc>
          <w:tcPr>
            <w:tcW w:w="1670" w:type="dxa"/>
            <w:vMerge/>
            <w:tcBorders>
              <w:top w:val="nil"/>
            </w:tcBorders>
          </w:tcPr>
          <w:p w14:paraId="6CEFAED9" w14:textId="77777777" w:rsidR="00A67D1C" w:rsidRPr="00833B36" w:rsidRDefault="00A67D1C" w:rsidP="0047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vMerge/>
            <w:tcBorders>
              <w:top w:val="nil"/>
            </w:tcBorders>
          </w:tcPr>
          <w:p w14:paraId="4213AF59" w14:textId="77777777" w:rsidR="00A67D1C" w:rsidRPr="00833B36" w:rsidRDefault="00A67D1C" w:rsidP="0047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83AAE32" w14:textId="5329B161" w:rsidR="00A67D1C" w:rsidRPr="00833B36" w:rsidRDefault="00833B36" w:rsidP="00801AD1">
            <w:pPr>
              <w:pStyle w:val="TableParagraph"/>
              <w:spacing w:line="301" w:lineRule="exact"/>
              <w:ind w:left="288" w:right="415"/>
              <w:jc w:val="center"/>
              <w:rPr>
                <w:sz w:val="28"/>
                <w:szCs w:val="28"/>
              </w:rPr>
            </w:pPr>
            <w:r w:rsidRPr="00833B36">
              <w:rPr>
                <w:sz w:val="28"/>
                <w:szCs w:val="28"/>
              </w:rPr>
              <w:t>С</w:t>
            </w:r>
            <w:r w:rsidRPr="00833B3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33B36">
              <w:rPr>
                <w:sz w:val="28"/>
                <w:szCs w:val="28"/>
              </w:rPr>
              <w:t>педагог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ом </w:t>
            </w:r>
          </w:p>
        </w:tc>
        <w:tc>
          <w:tcPr>
            <w:tcW w:w="2693" w:type="dxa"/>
          </w:tcPr>
          <w:p w14:paraId="4E3964DE" w14:textId="77777777" w:rsidR="00A67D1C" w:rsidRPr="00833B36" w:rsidRDefault="00A67D1C" w:rsidP="004701BC">
            <w:pPr>
              <w:pStyle w:val="TableParagraph"/>
              <w:spacing w:line="301" w:lineRule="exact"/>
              <w:ind w:left="931"/>
              <w:rPr>
                <w:sz w:val="28"/>
                <w:szCs w:val="28"/>
              </w:rPr>
            </w:pPr>
            <w:r w:rsidRPr="00833B36">
              <w:rPr>
                <w:sz w:val="28"/>
                <w:szCs w:val="28"/>
              </w:rPr>
              <w:t>С</w:t>
            </w:r>
            <w:r w:rsidRPr="00833B3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33B36">
              <w:rPr>
                <w:sz w:val="28"/>
                <w:szCs w:val="28"/>
              </w:rPr>
              <w:t>родителями</w:t>
            </w:r>
            <w:proofErr w:type="spellEnd"/>
          </w:p>
        </w:tc>
        <w:tc>
          <w:tcPr>
            <w:tcW w:w="2563" w:type="dxa"/>
          </w:tcPr>
          <w:p w14:paraId="0ADF750A" w14:textId="0186AF08" w:rsidR="00A67D1C" w:rsidRPr="00833B36" w:rsidRDefault="00833B36" w:rsidP="00801AD1">
            <w:pPr>
              <w:pStyle w:val="TableParagraph"/>
              <w:spacing w:line="301" w:lineRule="exact"/>
              <w:ind w:left="712"/>
              <w:rPr>
                <w:sz w:val="28"/>
                <w:szCs w:val="28"/>
              </w:rPr>
            </w:pPr>
            <w:r w:rsidRPr="00833B36">
              <w:rPr>
                <w:sz w:val="28"/>
                <w:szCs w:val="28"/>
              </w:rPr>
              <w:t xml:space="preserve">С </w:t>
            </w:r>
            <w:proofErr w:type="spellStart"/>
            <w:r w:rsidRPr="00833B36">
              <w:rPr>
                <w:sz w:val="28"/>
                <w:szCs w:val="28"/>
              </w:rPr>
              <w:t>детьми</w:t>
            </w:r>
            <w:proofErr w:type="spellEnd"/>
          </w:p>
        </w:tc>
      </w:tr>
      <w:tr w:rsidR="00A67D1C" w:rsidRPr="00833B36" w14:paraId="63E47872" w14:textId="77777777" w:rsidTr="00C74F8A">
        <w:trPr>
          <w:gridAfter w:val="1"/>
          <w:wAfter w:w="12" w:type="dxa"/>
          <w:trHeight w:val="3134"/>
        </w:trPr>
        <w:tc>
          <w:tcPr>
            <w:tcW w:w="1670" w:type="dxa"/>
          </w:tcPr>
          <w:p w14:paraId="0F4DAC4C" w14:textId="42B12EDF" w:rsidR="00A67D1C" w:rsidRPr="00833B36" w:rsidRDefault="00A67D1C" w:rsidP="00801AD1">
            <w:pPr>
              <w:pStyle w:val="TableParagraph"/>
              <w:ind w:left="340" w:right="259" w:hanging="63"/>
              <w:rPr>
                <w:sz w:val="28"/>
                <w:szCs w:val="28"/>
              </w:rPr>
            </w:pPr>
            <w:proofErr w:type="spellStart"/>
            <w:r w:rsidRPr="00833B36">
              <w:rPr>
                <w:w w:val="95"/>
                <w:sz w:val="28"/>
                <w:szCs w:val="28"/>
              </w:rPr>
              <w:t>Сентябрь</w:t>
            </w:r>
            <w:proofErr w:type="spellEnd"/>
            <w:r w:rsidRPr="00833B36">
              <w:rPr>
                <w:spacing w:val="-65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5455" w:type="dxa"/>
          </w:tcPr>
          <w:p w14:paraId="31D7A18C" w14:textId="77777777" w:rsidR="00A67D1C" w:rsidRPr="00833B36" w:rsidRDefault="00A67D1C" w:rsidP="00801AD1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304" w:firstLine="0"/>
              <w:rPr>
                <w:sz w:val="28"/>
                <w:szCs w:val="28"/>
              </w:rPr>
            </w:pPr>
            <w:proofErr w:type="spellStart"/>
            <w:r w:rsidRPr="00833B36">
              <w:rPr>
                <w:sz w:val="28"/>
                <w:szCs w:val="28"/>
              </w:rPr>
              <w:t>Работа</w:t>
            </w:r>
            <w:proofErr w:type="spellEnd"/>
            <w:r w:rsidRPr="00833B36">
              <w:rPr>
                <w:spacing w:val="-7"/>
                <w:sz w:val="28"/>
                <w:szCs w:val="28"/>
              </w:rPr>
              <w:t xml:space="preserve"> </w:t>
            </w:r>
            <w:r w:rsidRPr="00833B36">
              <w:rPr>
                <w:sz w:val="28"/>
                <w:szCs w:val="28"/>
              </w:rPr>
              <w:t>с</w:t>
            </w:r>
            <w:r w:rsidRPr="00833B36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33B36">
              <w:rPr>
                <w:sz w:val="28"/>
                <w:szCs w:val="28"/>
              </w:rPr>
              <w:t>Интернет</w:t>
            </w:r>
            <w:proofErr w:type="spellEnd"/>
            <w:r w:rsidRPr="00833B36">
              <w:rPr>
                <w:spacing w:val="-9"/>
                <w:sz w:val="28"/>
                <w:szCs w:val="28"/>
              </w:rPr>
              <w:t xml:space="preserve"> </w:t>
            </w:r>
            <w:r w:rsidRPr="00833B36">
              <w:rPr>
                <w:sz w:val="28"/>
                <w:szCs w:val="28"/>
              </w:rPr>
              <w:t>–</w:t>
            </w:r>
            <w:r w:rsidRPr="00833B3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33B36">
              <w:rPr>
                <w:sz w:val="28"/>
                <w:szCs w:val="28"/>
              </w:rPr>
              <w:t>ресурсами</w:t>
            </w:r>
            <w:proofErr w:type="spellEnd"/>
            <w:r w:rsidRPr="00833B36">
              <w:rPr>
                <w:sz w:val="28"/>
                <w:szCs w:val="28"/>
              </w:rPr>
              <w:t>.</w:t>
            </w:r>
          </w:p>
          <w:p w14:paraId="385D4BB4" w14:textId="77777777" w:rsidR="00A67D1C" w:rsidRPr="00833B36" w:rsidRDefault="00A67D1C" w:rsidP="00801AD1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14:paraId="6E2E1C0B" w14:textId="48A07424" w:rsidR="00A67D1C" w:rsidRPr="00833B36" w:rsidRDefault="00A67D1C" w:rsidP="00801AD1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633" w:firstLine="0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Изучение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методической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литературы</w:t>
            </w:r>
            <w:r w:rsidRPr="00833B3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по</w:t>
            </w:r>
            <w:r w:rsidRPr="00833B3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теме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</w:p>
          <w:p w14:paraId="01550AB5" w14:textId="77777777" w:rsidR="00A67D1C" w:rsidRDefault="00A67D1C" w:rsidP="00801AD1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263" w:line="322" w:lineRule="exact"/>
              <w:ind w:right="349" w:firstLine="0"/>
              <w:rPr>
                <w:sz w:val="28"/>
                <w:szCs w:val="28"/>
              </w:rPr>
            </w:pPr>
            <w:proofErr w:type="spellStart"/>
            <w:r w:rsidRPr="00833B36">
              <w:rPr>
                <w:sz w:val="28"/>
                <w:szCs w:val="28"/>
              </w:rPr>
              <w:t>Составление</w:t>
            </w:r>
            <w:proofErr w:type="spellEnd"/>
            <w:r w:rsidRPr="00833B3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33B36">
              <w:rPr>
                <w:sz w:val="28"/>
                <w:szCs w:val="28"/>
              </w:rPr>
              <w:t>перспективного</w:t>
            </w:r>
            <w:proofErr w:type="spellEnd"/>
            <w:r w:rsidRPr="00833B36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833B36">
              <w:rPr>
                <w:sz w:val="28"/>
                <w:szCs w:val="28"/>
              </w:rPr>
              <w:t>плана</w:t>
            </w:r>
            <w:proofErr w:type="spellEnd"/>
          </w:p>
          <w:p w14:paraId="79F6C229" w14:textId="36887861" w:rsidR="00801AD1" w:rsidRPr="00801AD1" w:rsidRDefault="00801AD1" w:rsidP="00801AD1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263" w:line="322" w:lineRule="exact"/>
              <w:ind w:right="349" w:firstLine="0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подбор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необходимого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оборудования</w:t>
            </w:r>
            <w:r w:rsidRPr="00833B3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для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использования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технологии</w:t>
            </w:r>
            <w:r w:rsidRPr="00833B3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«Говорящая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стена» в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образовательно-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воспитательном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процессе</w:t>
            </w:r>
          </w:p>
        </w:tc>
        <w:tc>
          <w:tcPr>
            <w:tcW w:w="3544" w:type="dxa"/>
          </w:tcPr>
          <w:p w14:paraId="49F70D7D" w14:textId="07BA8C88" w:rsidR="00833B36" w:rsidRDefault="00833B36" w:rsidP="00801AD1">
            <w:pPr>
              <w:pStyle w:val="TableParagraph"/>
              <w:numPr>
                <w:ilvl w:val="0"/>
                <w:numId w:val="9"/>
              </w:numPr>
              <w:ind w:right="132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Выяснить актуальность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данной темы в условиях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дошкольного</w:t>
            </w:r>
            <w:r w:rsidRPr="00833B3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учреждения.</w:t>
            </w:r>
          </w:p>
          <w:p w14:paraId="28ECAC8D" w14:textId="737AC9E6" w:rsidR="00801AD1" w:rsidRDefault="00801AD1" w:rsidP="00801AD1">
            <w:pPr>
              <w:pStyle w:val="TableParagraph"/>
              <w:numPr>
                <w:ilvl w:val="0"/>
                <w:numId w:val="9"/>
              </w:numPr>
              <w:ind w:right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пространства «Говорящая стена»</w:t>
            </w:r>
          </w:p>
          <w:p w14:paraId="0A839BF4" w14:textId="4A73DB76" w:rsidR="00801AD1" w:rsidRPr="00833B36" w:rsidRDefault="00801AD1" w:rsidP="00801AD1">
            <w:pPr>
              <w:pStyle w:val="TableParagraph"/>
              <w:ind w:left="110" w:right="430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14:paraId="76029942" w14:textId="77777777" w:rsidR="00A67D1C" w:rsidRPr="00833B36" w:rsidRDefault="00A67D1C" w:rsidP="00801AD1">
            <w:pPr>
              <w:pStyle w:val="TableParagraph"/>
              <w:tabs>
                <w:tab w:val="left" w:pos="3093"/>
              </w:tabs>
              <w:ind w:left="105" w:right="162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Консультация</w:t>
            </w:r>
            <w:r w:rsidRPr="00833B3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для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родителей</w:t>
            </w:r>
            <w:r w:rsidRPr="00833B3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«Использование</w:t>
            </w:r>
          </w:p>
          <w:p w14:paraId="5CBE6CF7" w14:textId="59B72CC3" w:rsidR="00A67D1C" w:rsidRPr="00833B36" w:rsidRDefault="00A67D1C" w:rsidP="00801AD1">
            <w:pPr>
              <w:pStyle w:val="TableParagraph"/>
              <w:tabs>
                <w:tab w:val="left" w:pos="3093"/>
              </w:tabs>
              <w:ind w:left="105" w:right="484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«Говорящей стены» в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предметно-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пространственной среде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детского</w:t>
            </w:r>
            <w:r w:rsidRPr="00833B3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сада»,</w:t>
            </w:r>
            <w:r w:rsidRPr="00833B3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памятка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для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родителей «Как</w:t>
            </w:r>
          </w:p>
          <w:p w14:paraId="10672077" w14:textId="77777777" w:rsidR="00A67D1C" w:rsidRPr="00833B36" w:rsidRDefault="00A67D1C" w:rsidP="00801AD1">
            <w:pPr>
              <w:pStyle w:val="TableParagraph"/>
              <w:tabs>
                <w:tab w:val="left" w:pos="3093"/>
              </w:tabs>
              <w:ind w:left="105" w:right="253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«Говорящая</w:t>
            </w:r>
            <w:r w:rsidRPr="00833B3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стена»</w:t>
            </w:r>
            <w:r w:rsidRPr="00833B3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влияет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на развитие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ребёнка»</w:t>
            </w:r>
          </w:p>
        </w:tc>
        <w:tc>
          <w:tcPr>
            <w:tcW w:w="2563" w:type="dxa"/>
          </w:tcPr>
          <w:p w14:paraId="58737BB4" w14:textId="77777777" w:rsidR="00833B36" w:rsidRDefault="00833B36" w:rsidP="00801AD1">
            <w:pPr>
              <w:pStyle w:val="TableParagraph"/>
              <w:ind w:left="110" w:right="430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Беседа</w:t>
            </w:r>
            <w:r w:rsidRPr="00833B3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«Что</w:t>
            </w:r>
            <w:r w:rsidRPr="00833B3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такое «Говорящая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стена</w:t>
            </w:r>
            <w:r w:rsidRPr="00833B3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и</w:t>
            </w:r>
            <w:r w:rsidRPr="00833B3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как</w:t>
            </w:r>
            <w:r w:rsidRPr="00833B3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мы</w:t>
            </w:r>
            <w:r w:rsidRPr="00833B3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её</w:t>
            </w:r>
            <w:r w:rsidRPr="00833B3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используем»</w:t>
            </w:r>
          </w:p>
          <w:p w14:paraId="615D9DF4" w14:textId="77777777" w:rsidR="00833B36" w:rsidRDefault="00833B36" w:rsidP="00801AD1">
            <w:pPr>
              <w:pStyle w:val="TableParagraph"/>
              <w:ind w:left="110" w:right="430"/>
              <w:rPr>
                <w:sz w:val="28"/>
                <w:szCs w:val="28"/>
                <w:lang w:val="ru-RU"/>
              </w:rPr>
            </w:pPr>
          </w:p>
          <w:p w14:paraId="5F553BD0" w14:textId="5DDF9F51" w:rsidR="00A67D1C" w:rsidRPr="00833B36" w:rsidRDefault="00A67D1C" w:rsidP="00801AD1">
            <w:pPr>
              <w:pStyle w:val="TableParagraph"/>
              <w:ind w:left="105" w:right="197"/>
              <w:rPr>
                <w:sz w:val="28"/>
                <w:szCs w:val="28"/>
                <w:lang w:val="ru-RU"/>
              </w:rPr>
            </w:pPr>
          </w:p>
        </w:tc>
      </w:tr>
      <w:tr w:rsidR="00833B36" w:rsidRPr="00833B36" w14:paraId="0F156430" w14:textId="77777777" w:rsidTr="00C74F8A">
        <w:trPr>
          <w:gridAfter w:val="1"/>
          <w:wAfter w:w="12" w:type="dxa"/>
          <w:trHeight w:val="2329"/>
        </w:trPr>
        <w:tc>
          <w:tcPr>
            <w:tcW w:w="1670" w:type="dxa"/>
          </w:tcPr>
          <w:p w14:paraId="58C75453" w14:textId="08D1355C" w:rsidR="00833B36" w:rsidRPr="00801AD1" w:rsidRDefault="00801AD1" w:rsidP="00801AD1">
            <w:pPr>
              <w:pStyle w:val="TableParagraph"/>
              <w:ind w:left="340" w:right="259" w:hanging="63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5455" w:type="dxa"/>
          </w:tcPr>
          <w:p w14:paraId="6BD8ED73" w14:textId="77777777" w:rsidR="00833B36" w:rsidRDefault="00833B36" w:rsidP="00801AD1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ind w:right="304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Изучение методики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технологии</w:t>
            </w:r>
            <w:r w:rsidRPr="00833B36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«Говорящая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стена»</w:t>
            </w:r>
            <w:r w:rsidRPr="00833B3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в</w:t>
            </w:r>
            <w:r w:rsidRPr="00833B3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интернете</w:t>
            </w:r>
          </w:p>
          <w:p w14:paraId="7749A861" w14:textId="77777777" w:rsidR="00801AD1" w:rsidRDefault="00801AD1" w:rsidP="00801AD1">
            <w:pPr>
              <w:pStyle w:val="TableParagraph"/>
              <w:tabs>
                <w:tab w:val="left" w:pos="394"/>
              </w:tabs>
              <w:ind w:left="457" w:right="304"/>
              <w:rPr>
                <w:sz w:val="28"/>
                <w:szCs w:val="28"/>
                <w:lang w:val="ru-RU"/>
              </w:rPr>
            </w:pPr>
          </w:p>
          <w:p w14:paraId="163E1DBE" w14:textId="5AA331DB" w:rsidR="00801AD1" w:rsidRPr="00833B36" w:rsidRDefault="00801AD1" w:rsidP="00801AD1">
            <w:pPr>
              <w:pStyle w:val="TableParagraph"/>
              <w:numPr>
                <w:ilvl w:val="0"/>
                <w:numId w:val="8"/>
              </w:numPr>
              <w:ind w:right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Разработка </w:t>
            </w:r>
            <w:r w:rsidRPr="00833B36">
              <w:rPr>
                <w:sz w:val="28"/>
                <w:szCs w:val="28"/>
                <w:lang w:val="ru-RU"/>
              </w:rPr>
              <w:t>предметно-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развивающей среды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группы</w:t>
            </w:r>
            <w:r w:rsidRPr="00833B3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для</w:t>
            </w:r>
            <w:r w:rsidRPr="00833B3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реализации</w:t>
            </w:r>
          </w:p>
          <w:p w14:paraId="71FAC9CB" w14:textId="6807B8CB" w:rsidR="00801AD1" w:rsidRPr="00833B36" w:rsidRDefault="00801AD1" w:rsidP="00801AD1">
            <w:pPr>
              <w:pStyle w:val="TableParagraph"/>
              <w:tabs>
                <w:tab w:val="left" w:pos="394"/>
              </w:tabs>
              <w:ind w:left="457" w:right="304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технологии</w:t>
            </w:r>
            <w:r w:rsidRPr="00833B36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«Говорящая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стена» у дошкольников</w:t>
            </w:r>
          </w:p>
        </w:tc>
        <w:tc>
          <w:tcPr>
            <w:tcW w:w="3544" w:type="dxa"/>
          </w:tcPr>
          <w:p w14:paraId="2FD05CDC" w14:textId="77777777" w:rsidR="00833B36" w:rsidRDefault="00801AD1" w:rsidP="00801AD1">
            <w:pPr>
              <w:pStyle w:val="TableParagraph"/>
              <w:numPr>
                <w:ilvl w:val="0"/>
                <w:numId w:val="8"/>
              </w:numPr>
              <w:ind w:right="220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Консультация</w:t>
            </w:r>
            <w:r w:rsidRPr="00833B3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для</w:t>
            </w:r>
            <w:r>
              <w:rPr>
                <w:sz w:val="28"/>
                <w:szCs w:val="28"/>
                <w:lang w:val="ru-RU"/>
              </w:rPr>
              <w:t xml:space="preserve"> молодого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педаг</w:t>
            </w:r>
            <w:r>
              <w:rPr>
                <w:sz w:val="28"/>
                <w:szCs w:val="28"/>
                <w:lang w:val="ru-RU"/>
              </w:rPr>
              <w:t xml:space="preserve">ога </w:t>
            </w:r>
            <w:r w:rsidRPr="00833B36">
              <w:rPr>
                <w:sz w:val="28"/>
                <w:szCs w:val="28"/>
                <w:lang w:val="ru-RU"/>
              </w:rPr>
              <w:t>«Развитие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самостоятельности</w:t>
            </w:r>
            <w:r w:rsidRPr="00833B3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у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дошкольников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через</w:t>
            </w:r>
            <w:r w:rsidRPr="00833B3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игры</w:t>
            </w:r>
            <w:r w:rsidRPr="00833B3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на</w:t>
            </w:r>
            <w:r w:rsidRPr="00833B3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«говорящей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01AD1">
              <w:rPr>
                <w:sz w:val="28"/>
                <w:szCs w:val="28"/>
                <w:lang w:val="ru-RU"/>
              </w:rPr>
              <w:t>стене»</w:t>
            </w:r>
          </w:p>
          <w:p w14:paraId="3D1C6230" w14:textId="266A7174" w:rsidR="00801AD1" w:rsidRPr="00833B36" w:rsidRDefault="00801AD1" w:rsidP="00801AD1">
            <w:pPr>
              <w:pStyle w:val="TableParagraph"/>
              <w:numPr>
                <w:ilvl w:val="0"/>
                <w:numId w:val="8"/>
              </w:numPr>
              <w:ind w:right="2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Создание дидактического материала для игр детей на </w:t>
            </w:r>
            <w:r w:rsidRPr="00833B36">
              <w:rPr>
                <w:sz w:val="28"/>
                <w:szCs w:val="28"/>
                <w:lang w:val="ru-RU"/>
              </w:rPr>
              <w:t>«Говорящей</w:t>
            </w:r>
            <w:r w:rsidRPr="00833B3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стене»</w:t>
            </w:r>
          </w:p>
        </w:tc>
        <w:tc>
          <w:tcPr>
            <w:tcW w:w="2693" w:type="dxa"/>
          </w:tcPr>
          <w:p w14:paraId="49340412" w14:textId="77777777" w:rsidR="00801AD1" w:rsidRPr="00833B36" w:rsidRDefault="00801AD1" w:rsidP="00801AD1">
            <w:pPr>
              <w:pStyle w:val="TableParagraph"/>
              <w:ind w:left="108" w:right="442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Консультация</w:t>
            </w:r>
            <w:r w:rsidRPr="00833B3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для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родителей</w:t>
            </w:r>
            <w:r w:rsidRPr="00833B36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«Организация</w:t>
            </w:r>
          </w:p>
          <w:p w14:paraId="04EFA595" w14:textId="6B8D01CD" w:rsidR="00833B36" w:rsidRPr="00833B36" w:rsidRDefault="00801AD1" w:rsidP="00801AD1">
            <w:pPr>
              <w:pStyle w:val="TableParagraph"/>
              <w:ind w:left="105" w:right="162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«Говорящей</w:t>
            </w:r>
            <w:r w:rsidRPr="00833B3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стены»</w:t>
            </w:r>
            <w:r w:rsidRPr="00833B3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в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домашних</w:t>
            </w:r>
            <w:r w:rsidRPr="00833B3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условиях»</w:t>
            </w:r>
          </w:p>
        </w:tc>
        <w:tc>
          <w:tcPr>
            <w:tcW w:w="2563" w:type="dxa"/>
          </w:tcPr>
          <w:p w14:paraId="78AFE5F2" w14:textId="708465BD" w:rsidR="00833B36" w:rsidRPr="00833B36" w:rsidRDefault="00801AD1" w:rsidP="00801AD1">
            <w:pPr>
              <w:pStyle w:val="TableParagraph"/>
              <w:ind w:left="110" w:right="430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Игры</w:t>
            </w:r>
            <w:r w:rsidRPr="00833B3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на</w:t>
            </w:r>
            <w:r w:rsidRPr="00833B3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«Говорящей</w:t>
            </w:r>
            <w:r w:rsidRPr="00833B3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стене»</w:t>
            </w:r>
            <w:r w:rsidRPr="00833B3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во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время</w:t>
            </w:r>
            <w:r w:rsidRPr="00833B3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свободной</w:t>
            </w:r>
            <w:r w:rsidRPr="00833B3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деятельности</w:t>
            </w:r>
          </w:p>
        </w:tc>
      </w:tr>
      <w:tr w:rsidR="00801AD1" w:rsidRPr="00833B36" w14:paraId="49DDA10D" w14:textId="77777777" w:rsidTr="00C74F8A">
        <w:trPr>
          <w:gridAfter w:val="1"/>
          <w:wAfter w:w="12" w:type="dxa"/>
          <w:trHeight w:val="2329"/>
        </w:trPr>
        <w:tc>
          <w:tcPr>
            <w:tcW w:w="1670" w:type="dxa"/>
          </w:tcPr>
          <w:p w14:paraId="75C5EB1F" w14:textId="47217121" w:rsidR="00801AD1" w:rsidRDefault="00801AD1" w:rsidP="00801AD1">
            <w:pPr>
              <w:pStyle w:val="TableParagraph"/>
              <w:ind w:left="340" w:right="259" w:hanging="63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Ноябрь</w:t>
            </w:r>
          </w:p>
        </w:tc>
        <w:tc>
          <w:tcPr>
            <w:tcW w:w="5455" w:type="dxa"/>
          </w:tcPr>
          <w:p w14:paraId="695C4321" w14:textId="77777777" w:rsidR="00801AD1" w:rsidRPr="00833B36" w:rsidRDefault="00801AD1" w:rsidP="00801AD1">
            <w:pPr>
              <w:pStyle w:val="TableParagraph"/>
              <w:ind w:left="110" w:right="205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Пополнение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предметно-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развивающей среды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группы</w:t>
            </w:r>
            <w:r w:rsidRPr="00833B3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для</w:t>
            </w:r>
            <w:r w:rsidRPr="00833B3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реализации</w:t>
            </w:r>
          </w:p>
          <w:p w14:paraId="44DA09A2" w14:textId="138844ED" w:rsidR="00801AD1" w:rsidRPr="00801AD1" w:rsidRDefault="00801AD1" w:rsidP="00801AD1">
            <w:pPr>
              <w:pStyle w:val="TableParagraph"/>
              <w:tabs>
                <w:tab w:val="left" w:pos="394"/>
              </w:tabs>
              <w:ind w:left="110" w:right="304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технологии</w:t>
            </w:r>
            <w:r w:rsidRPr="00833B36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«Говорящая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стена» у дошкольников</w:t>
            </w:r>
          </w:p>
        </w:tc>
        <w:tc>
          <w:tcPr>
            <w:tcW w:w="3544" w:type="dxa"/>
          </w:tcPr>
          <w:p w14:paraId="7BB071FA" w14:textId="3B4CA585" w:rsidR="00801AD1" w:rsidRPr="00801AD1" w:rsidRDefault="00801AD1" w:rsidP="00C74F8A">
            <w:pPr>
              <w:pStyle w:val="TableParagraph"/>
              <w:tabs>
                <w:tab w:val="left" w:pos="3054"/>
              </w:tabs>
              <w:spacing w:line="242" w:lineRule="auto"/>
              <w:ind w:left="97" w:right="134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Подготовка картотеки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дидактических</w:t>
            </w:r>
            <w:r w:rsidRPr="00833B3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игр</w:t>
            </w:r>
            <w:r w:rsidRPr="00833B3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для</w:t>
            </w:r>
            <w:r w:rsidRPr="00833B36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использования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01AD1">
              <w:rPr>
                <w:sz w:val="28"/>
                <w:szCs w:val="28"/>
                <w:lang w:val="ru-RU"/>
              </w:rPr>
              <w:t>«говорящей</w:t>
            </w:r>
            <w:r w:rsidRPr="00801AD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01AD1">
              <w:rPr>
                <w:sz w:val="28"/>
                <w:szCs w:val="28"/>
                <w:lang w:val="ru-RU"/>
              </w:rPr>
              <w:t>стене»</w:t>
            </w:r>
          </w:p>
        </w:tc>
        <w:tc>
          <w:tcPr>
            <w:tcW w:w="2693" w:type="dxa"/>
          </w:tcPr>
          <w:p w14:paraId="3B1173C4" w14:textId="39F606F7" w:rsidR="00801AD1" w:rsidRPr="00801AD1" w:rsidRDefault="00801AD1" w:rsidP="00801AD1">
            <w:pPr>
              <w:pStyle w:val="TableParagraph"/>
              <w:ind w:left="108" w:right="442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Представление родителям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материала, игр по заданной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теме</w:t>
            </w:r>
          </w:p>
        </w:tc>
        <w:tc>
          <w:tcPr>
            <w:tcW w:w="2563" w:type="dxa"/>
          </w:tcPr>
          <w:p w14:paraId="2792E811" w14:textId="21C75954" w:rsidR="00801AD1" w:rsidRPr="00801AD1" w:rsidRDefault="00801AD1" w:rsidP="00801AD1">
            <w:pPr>
              <w:pStyle w:val="TableParagraph"/>
              <w:ind w:left="110" w:right="430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Игры</w:t>
            </w:r>
            <w:r w:rsidRPr="00833B3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на</w:t>
            </w:r>
            <w:r w:rsidRPr="00833B3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сенсомоторное</w:t>
            </w:r>
            <w:r w:rsidRPr="00833B3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развитие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(цвет,</w:t>
            </w:r>
            <w:r w:rsidRPr="00833B3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величина,</w:t>
            </w:r>
            <w:r w:rsidRPr="00833B3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форма)</w:t>
            </w:r>
          </w:p>
        </w:tc>
      </w:tr>
      <w:tr w:rsidR="00801AD1" w:rsidRPr="00833B36" w14:paraId="2AE519C1" w14:textId="77777777" w:rsidTr="00C74F8A">
        <w:trPr>
          <w:gridAfter w:val="1"/>
          <w:wAfter w:w="12" w:type="dxa"/>
          <w:trHeight w:val="2329"/>
        </w:trPr>
        <w:tc>
          <w:tcPr>
            <w:tcW w:w="1670" w:type="dxa"/>
          </w:tcPr>
          <w:p w14:paraId="6C147487" w14:textId="62779FF6" w:rsidR="00801AD1" w:rsidRDefault="00C74F8A" w:rsidP="00801AD1">
            <w:pPr>
              <w:pStyle w:val="TableParagraph"/>
              <w:ind w:left="340" w:right="259" w:hanging="6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5455" w:type="dxa"/>
          </w:tcPr>
          <w:p w14:paraId="67C74B63" w14:textId="6BA9A54A" w:rsidR="00801AD1" w:rsidRPr="00C74F8A" w:rsidRDefault="00C74F8A" w:rsidP="00801AD1">
            <w:pPr>
              <w:pStyle w:val="TableParagraph"/>
              <w:ind w:left="110" w:right="205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Поиск и разработка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наглядных,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демонстрационных,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электронных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материалов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14:paraId="52ECAEEA" w14:textId="0AAD0569" w:rsidR="00C74F8A" w:rsidRPr="00833B36" w:rsidRDefault="00C74F8A" w:rsidP="00C74F8A">
            <w:pPr>
              <w:pStyle w:val="TableParagraph"/>
              <w:tabs>
                <w:tab w:val="left" w:pos="1723"/>
                <w:tab w:val="left" w:pos="2721"/>
              </w:tabs>
              <w:spacing w:line="315" w:lineRule="exact"/>
              <w:ind w:left="120"/>
              <w:jc w:val="both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Доклад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тему:</w:t>
            </w:r>
          </w:p>
          <w:p w14:paraId="5CFF208C" w14:textId="5B40E544" w:rsidR="00C74F8A" w:rsidRPr="00833B36" w:rsidRDefault="00C74F8A" w:rsidP="00C74F8A">
            <w:pPr>
              <w:pStyle w:val="TableParagraph"/>
              <w:tabs>
                <w:tab w:val="left" w:pos="2082"/>
                <w:tab w:val="left" w:pos="2721"/>
              </w:tabs>
              <w:spacing w:line="322" w:lineRule="exact"/>
              <w:ind w:left="120"/>
              <w:jc w:val="both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833B36">
              <w:rPr>
                <w:sz w:val="28"/>
                <w:szCs w:val="28"/>
                <w:lang w:val="ru-RU"/>
              </w:rPr>
              <w:t>Фланелеграф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как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часть</w:t>
            </w:r>
          </w:p>
          <w:p w14:paraId="63A407FA" w14:textId="42907705" w:rsidR="00801AD1" w:rsidRPr="00C74F8A" w:rsidRDefault="00C74F8A" w:rsidP="00C74F8A">
            <w:pPr>
              <w:pStyle w:val="TableParagraph"/>
              <w:spacing w:line="242" w:lineRule="auto"/>
              <w:ind w:left="97" w:right="134"/>
              <w:jc w:val="both"/>
              <w:rPr>
                <w:sz w:val="28"/>
                <w:szCs w:val="28"/>
                <w:lang w:val="ru-RU"/>
              </w:rPr>
            </w:pPr>
            <w:r w:rsidRPr="00C74F8A">
              <w:rPr>
                <w:sz w:val="28"/>
                <w:szCs w:val="28"/>
                <w:lang w:val="ru-RU"/>
              </w:rPr>
              <w:t>«говорящей</w:t>
            </w:r>
            <w:r w:rsidRPr="00C74F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74F8A">
              <w:rPr>
                <w:sz w:val="28"/>
                <w:szCs w:val="28"/>
                <w:lang w:val="ru-RU"/>
              </w:rPr>
              <w:t>стены»</w:t>
            </w:r>
          </w:p>
        </w:tc>
        <w:tc>
          <w:tcPr>
            <w:tcW w:w="2693" w:type="dxa"/>
          </w:tcPr>
          <w:p w14:paraId="26D2FB0E" w14:textId="03A37C62" w:rsidR="00801AD1" w:rsidRPr="00C74F8A" w:rsidRDefault="00C74F8A" w:rsidP="00C74F8A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Консультация «Развитие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познавательной активности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и</w:t>
            </w:r>
            <w:r w:rsidRPr="00833B3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самостоятельности</w:t>
            </w:r>
            <w:r w:rsidRPr="00833B36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у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детей посредством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использования</w:t>
            </w:r>
            <w:r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«Говорящей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     </w:t>
            </w:r>
            <w:r w:rsidRPr="00833B36">
              <w:rPr>
                <w:sz w:val="28"/>
                <w:szCs w:val="28"/>
                <w:lang w:val="ru-RU"/>
              </w:rPr>
              <w:t>стены»</w:t>
            </w:r>
          </w:p>
        </w:tc>
        <w:tc>
          <w:tcPr>
            <w:tcW w:w="2563" w:type="dxa"/>
          </w:tcPr>
          <w:p w14:paraId="06F61DE2" w14:textId="7812A4CD" w:rsidR="00801AD1" w:rsidRPr="00C74F8A" w:rsidRDefault="00C74F8A" w:rsidP="00801AD1">
            <w:pPr>
              <w:pStyle w:val="TableParagraph"/>
              <w:ind w:left="110" w:right="430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Придумывание</w:t>
            </w:r>
            <w:r w:rsidRPr="00833B3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и</w:t>
            </w:r>
            <w:r w:rsidRPr="00833B3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обыгрывание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833B36">
              <w:rPr>
                <w:sz w:val="28"/>
                <w:szCs w:val="28"/>
                <w:lang w:val="ru-RU"/>
              </w:rPr>
              <w:t>фланелеграфе</w:t>
            </w:r>
            <w:proofErr w:type="spellEnd"/>
            <w:r w:rsidRPr="00833B3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сказок,</w:t>
            </w:r>
            <w:r w:rsidRPr="00833B3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участием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героев</w:t>
            </w:r>
            <w:r w:rsidRPr="00833B3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из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русских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народных</w:t>
            </w:r>
            <w:r w:rsidRPr="00833B3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сказок</w:t>
            </w:r>
          </w:p>
        </w:tc>
      </w:tr>
      <w:tr w:rsidR="00C74F8A" w:rsidRPr="00833B36" w14:paraId="4A930CEA" w14:textId="77777777" w:rsidTr="00C74F8A">
        <w:trPr>
          <w:gridAfter w:val="1"/>
          <w:wAfter w:w="12" w:type="dxa"/>
          <w:trHeight w:val="2329"/>
        </w:trPr>
        <w:tc>
          <w:tcPr>
            <w:tcW w:w="1670" w:type="dxa"/>
          </w:tcPr>
          <w:p w14:paraId="4681B3F5" w14:textId="29563485" w:rsidR="00C74F8A" w:rsidRPr="00C74F8A" w:rsidRDefault="00C74F8A" w:rsidP="00801AD1">
            <w:pPr>
              <w:pStyle w:val="TableParagraph"/>
              <w:ind w:left="340" w:right="259" w:hanging="6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Январь-февраль</w:t>
            </w:r>
          </w:p>
        </w:tc>
        <w:tc>
          <w:tcPr>
            <w:tcW w:w="5455" w:type="dxa"/>
          </w:tcPr>
          <w:p w14:paraId="78E193DE" w14:textId="490F7132" w:rsidR="00C74F8A" w:rsidRPr="00C74F8A" w:rsidRDefault="00C74F8A" w:rsidP="00C74F8A">
            <w:pPr>
              <w:pStyle w:val="TableParagraph"/>
              <w:ind w:left="110" w:right="1070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Использование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технологии</w:t>
            </w:r>
            <w:r w:rsidRPr="00833B3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«Говорящая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стена»</w:t>
            </w:r>
            <w:r w:rsidRPr="00833B3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образовательно-</w:t>
            </w:r>
            <w:r w:rsidRPr="00833B3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pacing w:val="-1"/>
                <w:sz w:val="28"/>
                <w:szCs w:val="28"/>
                <w:lang w:val="ru-RU"/>
              </w:rPr>
              <w:t>воспитательном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процессе</w:t>
            </w:r>
            <w:r w:rsidRPr="00833B3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дошкольниками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младшего</w:t>
            </w:r>
            <w:r w:rsidRPr="00833B36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возраста</w:t>
            </w:r>
          </w:p>
        </w:tc>
        <w:tc>
          <w:tcPr>
            <w:tcW w:w="3544" w:type="dxa"/>
          </w:tcPr>
          <w:p w14:paraId="25CC9B2B" w14:textId="626D08D6" w:rsidR="00C74F8A" w:rsidRDefault="00C74F8A" w:rsidP="00C74F8A">
            <w:pPr>
              <w:pStyle w:val="TableParagraph"/>
              <w:numPr>
                <w:ilvl w:val="0"/>
                <w:numId w:val="10"/>
              </w:numPr>
              <w:spacing w:line="315" w:lineRule="exact"/>
              <w:ind w:left="141" w:hanging="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конспектов НОД с использованием технологии «Говорящая стена»</w:t>
            </w:r>
          </w:p>
          <w:p w14:paraId="68C3F792" w14:textId="665CA4B9" w:rsidR="00C74F8A" w:rsidRPr="00833B36" w:rsidRDefault="00C74F8A" w:rsidP="00C74F8A">
            <w:pPr>
              <w:pStyle w:val="TableParagraph"/>
              <w:numPr>
                <w:ilvl w:val="0"/>
                <w:numId w:val="10"/>
              </w:numPr>
              <w:spacing w:line="315" w:lineRule="exact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Мастер-класс</w:t>
            </w:r>
          </w:p>
          <w:p w14:paraId="40FD998B" w14:textId="77777777" w:rsidR="00C74F8A" w:rsidRPr="00833B36" w:rsidRDefault="00C74F8A" w:rsidP="00C74F8A">
            <w:pPr>
              <w:pStyle w:val="TableParagraph"/>
              <w:ind w:left="120" w:right="158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«Применение</w:t>
            </w:r>
            <w:r w:rsidRPr="00833B36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«Говорящей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стены»</w:t>
            </w:r>
            <w:r w:rsidRPr="00833B3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детьми</w:t>
            </w:r>
            <w:r w:rsidRPr="00833B3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младшего</w:t>
            </w:r>
          </w:p>
          <w:p w14:paraId="00F2B200" w14:textId="055DBF28" w:rsidR="00C74F8A" w:rsidRPr="00C74F8A" w:rsidRDefault="00C74F8A" w:rsidP="00C74F8A">
            <w:pPr>
              <w:pStyle w:val="TableParagraph"/>
              <w:tabs>
                <w:tab w:val="left" w:pos="1723"/>
                <w:tab w:val="left" w:pos="2721"/>
              </w:tabs>
              <w:spacing w:line="315" w:lineRule="exact"/>
              <w:ind w:left="120"/>
              <w:rPr>
                <w:sz w:val="28"/>
                <w:szCs w:val="28"/>
                <w:lang w:val="ru-RU"/>
              </w:rPr>
            </w:pPr>
            <w:r w:rsidRPr="00C74F8A">
              <w:rPr>
                <w:sz w:val="28"/>
                <w:szCs w:val="28"/>
                <w:lang w:val="ru-RU"/>
              </w:rPr>
              <w:t>дошкольного</w:t>
            </w:r>
            <w:r w:rsidRPr="00C74F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74F8A">
              <w:rPr>
                <w:sz w:val="28"/>
                <w:szCs w:val="28"/>
                <w:lang w:val="ru-RU"/>
              </w:rPr>
              <w:t>возраста</w:t>
            </w:r>
            <w:r w:rsidRPr="00C74F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74F8A">
              <w:rPr>
                <w:sz w:val="28"/>
                <w:szCs w:val="28"/>
                <w:lang w:val="ru-RU"/>
              </w:rPr>
              <w:t>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74F8A">
              <w:rPr>
                <w:sz w:val="28"/>
                <w:szCs w:val="28"/>
                <w:lang w:val="ru-RU"/>
              </w:rPr>
              <w:t>время ООД»</w:t>
            </w:r>
          </w:p>
        </w:tc>
        <w:tc>
          <w:tcPr>
            <w:tcW w:w="2693" w:type="dxa"/>
          </w:tcPr>
          <w:p w14:paraId="046AD3B0" w14:textId="77777777" w:rsidR="00C74F8A" w:rsidRPr="00833B36" w:rsidRDefault="00C74F8A" w:rsidP="00C74F8A">
            <w:pPr>
              <w:pStyle w:val="TableParagraph"/>
              <w:ind w:left="103" w:right="260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Привлечение родителей к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пополнению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pacing w:val="-1"/>
                <w:sz w:val="28"/>
                <w:szCs w:val="28"/>
                <w:lang w:val="ru-RU"/>
              </w:rPr>
              <w:t>дидактического</w:t>
            </w:r>
            <w:r w:rsidRPr="00833B3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материала</w:t>
            </w:r>
          </w:p>
          <w:p w14:paraId="79A35156" w14:textId="1147B672" w:rsidR="00C74F8A" w:rsidRPr="00C74F8A" w:rsidRDefault="00C74F8A" w:rsidP="00C74F8A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833B36">
              <w:rPr>
                <w:sz w:val="28"/>
                <w:szCs w:val="28"/>
              </w:rPr>
              <w:t>на</w:t>
            </w:r>
            <w:proofErr w:type="spellEnd"/>
            <w:r w:rsidRPr="00833B36">
              <w:rPr>
                <w:spacing w:val="-2"/>
                <w:sz w:val="28"/>
                <w:szCs w:val="28"/>
              </w:rPr>
              <w:t xml:space="preserve"> </w:t>
            </w:r>
            <w:r w:rsidRPr="00833B36">
              <w:rPr>
                <w:sz w:val="28"/>
                <w:szCs w:val="28"/>
              </w:rPr>
              <w:t>«</w:t>
            </w:r>
            <w:proofErr w:type="spellStart"/>
            <w:r w:rsidRPr="00833B36">
              <w:rPr>
                <w:sz w:val="28"/>
                <w:szCs w:val="28"/>
              </w:rPr>
              <w:t>Говорящую</w:t>
            </w:r>
            <w:proofErr w:type="spellEnd"/>
            <w:r w:rsidRPr="00833B3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3B36">
              <w:rPr>
                <w:sz w:val="28"/>
                <w:szCs w:val="28"/>
              </w:rPr>
              <w:t>стену</w:t>
            </w:r>
            <w:proofErr w:type="spellEnd"/>
            <w:r w:rsidRPr="00833B36">
              <w:rPr>
                <w:sz w:val="28"/>
                <w:szCs w:val="28"/>
              </w:rPr>
              <w:t>»</w:t>
            </w:r>
          </w:p>
        </w:tc>
        <w:tc>
          <w:tcPr>
            <w:tcW w:w="2563" w:type="dxa"/>
          </w:tcPr>
          <w:p w14:paraId="23EB7960" w14:textId="77777777" w:rsidR="00C74F8A" w:rsidRPr="00833B36" w:rsidRDefault="00C74F8A" w:rsidP="00C74F8A">
            <w:pPr>
              <w:pStyle w:val="TableParagraph"/>
              <w:tabs>
                <w:tab w:val="left" w:pos="1839"/>
              </w:tabs>
              <w:ind w:left="110" w:right="143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ООД</w:t>
            </w:r>
            <w:r w:rsidRPr="00833B3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«По</w:t>
            </w:r>
            <w:r w:rsidRPr="00833B3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дорожкам</w:t>
            </w:r>
            <w:r w:rsidRPr="00833B3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любимых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сказок»</w:t>
            </w:r>
            <w:r w:rsidRPr="00833B3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использованием</w:t>
            </w:r>
          </w:p>
          <w:p w14:paraId="097437F3" w14:textId="1B9C1C70" w:rsidR="00C74F8A" w:rsidRPr="00C74F8A" w:rsidRDefault="00C74F8A" w:rsidP="00C74F8A">
            <w:pPr>
              <w:pStyle w:val="TableParagraph"/>
              <w:tabs>
                <w:tab w:val="left" w:pos="1839"/>
              </w:tabs>
              <w:ind w:left="110" w:right="143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</w:rPr>
              <w:t>«</w:t>
            </w:r>
            <w:proofErr w:type="spellStart"/>
            <w:r w:rsidRPr="00833B36">
              <w:rPr>
                <w:sz w:val="28"/>
                <w:szCs w:val="28"/>
              </w:rPr>
              <w:t>Говорящей</w:t>
            </w:r>
            <w:proofErr w:type="spellEnd"/>
            <w:r w:rsidRPr="00833B3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3B36">
              <w:rPr>
                <w:sz w:val="28"/>
                <w:szCs w:val="28"/>
              </w:rPr>
              <w:t>стены</w:t>
            </w:r>
            <w:proofErr w:type="spellEnd"/>
            <w:r w:rsidRPr="00833B36">
              <w:rPr>
                <w:sz w:val="28"/>
                <w:szCs w:val="28"/>
              </w:rPr>
              <w:t>»</w:t>
            </w:r>
          </w:p>
        </w:tc>
      </w:tr>
      <w:tr w:rsidR="00C74F8A" w:rsidRPr="00833B36" w14:paraId="059F5757" w14:textId="77777777" w:rsidTr="00C74F8A">
        <w:trPr>
          <w:gridAfter w:val="1"/>
          <w:wAfter w:w="12" w:type="dxa"/>
          <w:trHeight w:val="2329"/>
        </w:trPr>
        <w:tc>
          <w:tcPr>
            <w:tcW w:w="1670" w:type="dxa"/>
          </w:tcPr>
          <w:p w14:paraId="215AFEF1" w14:textId="0E31B13D" w:rsidR="00C74F8A" w:rsidRPr="00C74F8A" w:rsidRDefault="00C74F8A" w:rsidP="00801AD1">
            <w:pPr>
              <w:pStyle w:val="TableParagraph"/>
              <w:ind w:left="340" w:right="259" w:hanging="6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Март- апрель-май</w:t>
            </w:r>
          </w:p>
        </w:tc>
        <w:tc>
          <w:tcPr>
            <w:tcW w:w="5455" w:type="dxa"/>
          </w:tcPr>
          <w:p w14:paraId="1009B87A" w14:textId="77777777" w:rsidR="00C74F8A" w:rsidRPr="00833B36" w:rsidRDefault="00C74F8A" w:rsidP="00C74F8A">
            <w:pPr>
              <w:pStyle w:val="TableParagraph"/>
              <w:ind w:left="110" w:right="109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Использование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технологии</w:t>
            </w:r>
            <w:r w:rsidRPr="00833B36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«Говорящая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стена» в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образовательно-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воспитательном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процессе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и</w:t>
            </w:r>
            <w:r w:rsidRPr="00833B3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во время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свободной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деятельности с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дошкольниками</w:t>
            </w:r>
          </w:p>
          <w:p w14:paraId="3AF32F61" w14:textId="5FF6E70D" w:rsidR="00C74F8A" w:rsidRPr="00833B36" w:rsidRDefault="00C74F8A" w:rsidP="00C74F8A">
            <w:pPr>
              <w:pStyle w:val="TableParagraph"/>
              <w:ind w:left="110" w:right="1070"/>
              <w:rPr>
                <w:sz w:val="28"/>
                <w:szCs w:val="28"/>
              </w:rPr>
            </w:pPr>
            <w:proofErr w:type="spellStart"/>
            <w:r w:rsidRPr="00833B36">
              <w:rPr>
                <w:sz w:val="28"/>
                <w:szCs w:val="28"/>
              </w:rPr>
              <w:t>Младшего</w:t>
            </w:r>
            <w:proofErr w:type="spellEnd"/>
            <w:r w:rsidRPr="00833B36">
              <w:rPr>
                <w:sz w:val="28"/>
                <w:szCs w:val="28"/>
              </w:rPr>
              <w:t xml:space="preserve"> </w:t>
            </w:r>
            <w:proofErr w:type="spellStart"/>
            <w:r w:rsidRPr="00833B36">
              <w:rPr>
                <w:sz w:val="28"/>
                <w:szCs w:val="28"/>
              </w:rPr>
              <w:t>возраста</w:t>
            </w:r>
            <w:proofErr w:type="spellEnd"/>
          </w:p>
        </w:tc>
        <w:tc>
          <w:tcPr>
            <w:tcW w:w="3544" w:type="dxa"/>
          </w:tcPr>
          <w:p w14:paraId="529BD9FE" w14:textId="104B746B" w:rsidR="006C1A74" w:rsidRDefault="006C1A74" w:rsidP="006C1A74">
            <w:pPr>
              <w:pStyle w:val="TableParagraph"/>
              <w:numPr>
                <w:ilvl w:val="0"/>
                <w:numId w:val="11"/>
              </w:numPr>
              <w:spacing w:line="31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Продолжать пополнять </w:t>
            </w:r>
            <w:r w:rsidRPr="00833B36">
              <w:rPr>
                <w:sz w:val="28"/>
                <w:szCs w:val="28"/>
                <w:lang w:val="ru-RU"/>
              </w:rPr>
              <w:t>картотеки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дидактических</w:t>
            </w:r>
            <w:r w:rsidRPr="00833B3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игр</w:t>
            </w:r>
            <w:r w:rsidRPr="00833B3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для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использования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01AD1">
              <w:rPr>
                <w:sz w:val="28"/>
                <w:szCs w:val="28"/>
                <w:lang w:val="ru-RU"/>
              </w:rPr>
              <w:t>«говорящей</w:t>
            </w:r>
            <w:r w:rsidRPr="00801AD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01AD1">
              <w:rPr>
                <w:sz w:val="28"/>
                <w:szCs w:val="28"/>
                <w:lang w:val="ru-RU"/>
              </w:rPr>
              <w:t>стене»</w:t>
            </w:r>
          </w:p>
          <w:p w14:paraId="1E6D6F30" w14:textId="0260B211" w:rsidR="00C74F8A" w:rsidRPr="00C74F8A" w:rsidRDefault="00C74F8A" w:rsidP="006C1A74">
            <w:pPr>
              <w:pStyle w:val="TableParagraph"/>
              <w:numPr>
                <w:ilvl w:val="0"/>
                <w:numId w:val="11"/>
              </w:numPr>
              <w:spacing w:line="315" w:lineRule="exact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Представление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наработанных</w:t>
            </w:r>
            <w:r w:rsidRPr="00833B3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материалов,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обмен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</w:t>
            </w:r>
            <w:r w:rsidRPr="00833B36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коллегами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2693" w:type="dxa"/>
          </w:tcPr>
          <w:p w14:paraId="674F3AD5" w14:textId="3E431804" w:rsidR="00C74F8A" w:rsidRPr="00C74F8A" w:rsidRDefault="00C74F8A" w:rsidP="00C74F8A">
            <w:pPr>
              <w:pStyle w:val="TableParagraph"/>
              <w:ind w:left="103" w:right="260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Представление родителям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материала, игр по заданной</w:t>
            </w:r>
            <w:r w:rsidRPr="00833B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теме</w:t>
            </w:r>
          </w:p>
        </w:tc>
        <w:tc>
          <w:tcPr>
            <w:tcW w:w="2563" w:type="dxa"/>
          </w:tcPr>
          <w:p w14:paraId="6590F8A2" w14:textId="0CEF582F" w:rsidR="00C74F8A" w:rsidRPr="00C74F8A" w:rsidRDefault="00C74F8A" w:rsidP="00C74F8A">
            <w:pPr>
              <w:pStyle w:val="TableParagraph"/>
              <w:tabs>
                <w:tab w:val="left" w:pos="1839"/>
              </w:tabs>
              <w:ind w:left="110" w:right="143"/>
              <w:rPr>
                <w:sz w:val="28"/>
                <w:szCs w:val="28"/>
                <w:lang w:val="ru-RU"/>
              </w:rPr>
            </w:pPr>
            <w:r w:rsidRPr="00833B36">
              <w:rPr>
                <w:sz w:val="28"/>
                <w:szCs w:val="28"/>
                <w:lang w:val="ru-RU"/>
              </w:rPr>
              <w:t>Игры с использованием «говорящей</w:t>
            </w:r>
            <w:r w:rsidRPr="00833B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B36">
              <w:rPr>
                <w:sz w:val="28"/>
                <w:szCs w:val="28"/>
                <w:lang w:val="ru-RU"/>
              </w:rPr>
              <w:t>стены»</w:t>
            </w:r>
          </w:p>
        </w:tc>
      </w:tr>
    </w:tbl>
    <w:p w14:paraId="67BC444F" w14:textId="77777777" w:rsidR="00A67D1C" w:rsidRPr="00833B36" w:rsidRDefault="00A67D1C" w:rsidP="00A67D1C">
      <w:pPr>
        <w:spacing w:line="308" w:lineRule="exact"/>
        <w:rPr>
          <w:rFonts w:ascii="Times New Roman" w:hAnsi="Times New Roman" w:cs="Times New Roman"/>
          <w:sz w:val="28"/>
          <w:szCs w:val="28"/>
        </w:rPr>
        <w:sectPr w:rsidR="00A67D1C" w:rsidRPr="00833B36">
          <w:pgSz w:w="16840" w:h="11900" w:orient="landscape"/>
          <w:pgMar w:top="420" w:right="0" w:bottom="280" w:left="220" w:header="720" w:footer="720" w:gutter="0"/>
          <w:cols w:space="720"/>
        </w:sectPr>
      </w:pPr>
    </w:p>
    <w:p w14:paraId="7FD31A9A" w14:textId="77777777" w:rsidR="00A67D1C" w:rsidRPr="00833B36" w:rsidRDefault="00A67D1C" w:rsidP="00C74F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7D1C" w:rsidRPr="00833B36" w:rsidSect="00A67D1C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BF8"/>
    <w:multiLevelType w:val="hybridMultilevel"/>
    <w:tmpl w:val="0576E956"/>
    <w:lvl w:ilvl="0" w:tplc="3DFEA4DA">
      <w:start w:val="1"/>
      <w:numFmt w:val="decimal"/>
      <w:lvlText w:val="%1."/>
      <w:lvlJc w:val="left"/>
      <w:pPr>
        <w:ind w:left="11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1C2C46">
      <w:numFmt w:val="bullet"/>
      <w:lvlText w:val="•"/>
      <w:lvlJc w:val="left"/>
      <w:pPr>
        <w:ind w:left="419" w:hanging="283"/>
      </w:pPr>
      <w:rPr>
        <w:rFonts w:hint="default"/>
        <w:lang w:val="ru-RU" w:eastAsia="en-US" w:bidi="ar-SA"/>
      </w:rPr>
    </w:lvl>
    <w:lvl w:ilvl="2" w:tplc="DDB61AD8">
      <w:numFmt w:val="bullet"/>
      <w:lvlText w:val="•"/>
      <w:lvlJc w:val="left"/>
      <w:pPr>
        <w:ind w:left="718" w:hanging="283"/>
      </w:pPr>
      <w:rPr>
        <w:rFonts w:hint="default"/>
        <w:lang w:val="ru-RU" w:eastAsia="en-US" w:bidi="ar-SA"/>
      </w:rPr>
    </w:lvl>
    <w:lvl w:ilvl="3" w:tplc="295AA4FE">
      <w:numFmt w:val="bullet"/>
      <w:lvlText w:val="•"/>
      <w:lvlJc w:val="left"/>
      <w:pPr>
        <w:ind w:left="1017" w:hanging="283"/>
      </w:pPr>
      <w:rPr>
        <w:rFonts w:hint="default"/>
        <w:lang w:val="ru-RU" w:eastAsia="en-US" w:bidi="ar-SA"/>
      </w:rPr>
    </w:lvl>
    <w:lvl w:ilvl="4" w:tplc="221835BC">
      <w:numFmt w:val="bullet"/>
      <w:lvlText w:val="•"/>
      <w:lvlJc w:val="left"/>
      <w:pPr>
        <w:ind w:left="1316" w:hanging="283"/>
      </w:pPr>
      <w:rPr>
        <w:rFonts w:hint="default"/>
        <w:lang w:val="ru-RU" w:eastAsia="en-US" w:bidi="ar-SA"/>
      </w:rPr>
    </w:lvl>
    <w:lvl w:ilvl="5" w:tplc="FE524256">
      <w:numFmt w:val="bullet"/>
      <w:lvlText w:val="•"/>
      <w:lvlJc w:val="left"/>
      <w:pPr>
        <w:ind w:left="1615" w:hanging="283"/>
      </w:pPr>
      <w:rPr>
        <w:rFonts w:hint="default"/>
        <w:lang w:val="ru-RU" w:eastAsia="en-US" w:bidi="ar-SA"/>
      </w:rPr>
    </w:lvl>
    <w:lvl w:ilvl="6" w:tplc="5AAE21F4">
      <w:numFmt w:val="bullet"/>
      <w:lvlText w:val="•"/>
      <w:lvlJc w:val="left"/>
      <w:pPr>
        <w:ind w:left="1914" w:hanging="283"/>
      </w:pPr>
      <w:rPr>
        <w:rFonts w:hint="default"/>
        <w:lang w:val="ru-RU" w:eastAsia="en-US" w:bidi="ar-SA"/>
      </w:rPr>
    </w:lvl>
    <w:lvl w:ilvl="7" w:tplc="F7EEFE98">
      <w:numFmt w:val="bullet"/>
      <w:lvlText w:val="•"/>
      <w:lvlJc w:val="left"/>
      <w:pPr>
        <w:ind w:left="2213" w:hanging="283"/>
      </w:pPr>
      <w:rPr>
        <w:rFonts w:hint="default"/>
        <w:lang w:val="ru-RU" w:eastAsia="en-US" w:bidi="ar-SA"/>
      </w:rPr>
    </w:lvl>
    <w:lvl w:ilvl="8" w:tplc="B5565D3E">
      <w:numFmt w:val="bullet"/>
      <w:lvlText w:val="•"/>
      <w:lvlJc w:val="left"/>
      <w:pPr>
        <w:ind w:left="2512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29683EDE"/>
    <w:multiLevelType w:val="hybridMultilevel"/>
    <w:tmpl w:val="CF58053C"/>
    <w:lvl w:ilvl="0" w:tplc="CC42A1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05717"/>
    <w:multiLevelType w:val="hybridMultilevel"/>
    <w:tmpl w:val="BDEEDFBC"/>
    <w:lvl w:ilvl="0" w:tplc="C1486590">
      <w:start w:val="1"/>
      <w:numFmt w:val="decimal"/>
      <w:lvlText w:val="%1."/>
      <w:lvlJc w:val="left"/>
      <w:pPr>
        <w:ind w:left="22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381368">
      <w:numFmt w:val="bullet"/>
      <w:lvlText w:val="•"/>
      <w:lvlJc w:val="left"/>
      <w:pPr>
        <w:ind w:left="551" w:hanging="183"/>
      </w:pPr>
      <w:rPr>
        <w:rFonts w:hint="default"/>
        <w:lang w:val="ru-RU" w:eastAsia="en-US" w:bidi="ar-SA"/>
      </w:rPr>
    </w:lvl>
    <w:lvl w:ilvl="2" w:tplc="BB52E12C">
      <w:numFmt w:val="bullet"/>
      <w:lvlText w:val="•"/>
      <w:lvlJc w:val="left"/>
      <w:pPr>
        <w:ind w:left="882" w:hanging="183"/>
      </w:pPr>
      <w:rPr>
        <w:rFonts w:hint="default"/>
        <w:lang w:val="ru-RU" w:eastAsia="en-US" w:bidi="ar-SA"/>
      </w:rPr>
    </w:lvl>
    <w:lvl w:ilvl="3" w:tplc="DEDC29DA">
      <w:numFmt w:val="bullet"/>
      <w:lvlText w:val="•"/>
      <w:lvlJc w:val="left"/>
      <w:pPr>
        <w:ind w:left="1213" w:hanging="183"/>
      </w:pPr>
      <w:rPr>
        <w:rFonts w:hint="default"/>
        <w:lang w:val="ru-RU" w:eastAsia="en-US" w:bidi="ar-SA"/>
      </w:rPr>
    </w:lvl>
    <w:lvl w:ilvl="4" w:tplc="FCB43698">
      <w:numFmt w:val="bullet"/>
      <w:lvlText w:val="•"/>
      <w:lvlJc w:val="left"/>
      <w:pPr>
        <w:ind w:left="1544" w:hanging="183"/>
      </w:pPr>
      <w:rPr>
        <w:rFonts w:hint="default"/>
        <w:lang w:val="ru-RU" w:eastAsia="en-US" w:bidi="ar-SA"/>
      </w:rPr>
    </w:lvl>
    <w:lvl w:ilvl="5" w:tplc="C29C780E">
      <w:numFmt w:val="bullet"/>
      <w:lvlText w:val="•"/>
      <w:lvlJc w:val="left"/>
      <w:pPr>
        <w:ind w:left="1876" w:hanging="183"/>
      </w:pPr>
      <w:rPr>
        <w:rFonts w:hint="default"/>
        <w:lang w:val="ru-RU" w:eastAsia="en-US" w:bidi="ar-SA"/>
      </w:rPr>
    </w:lvl>
    <w:lvl w:ilvl="6" w:tplc="47C6CC40">
      <w:numFmt w:val="bullet"/>
      <w:lvlText w:val="•"/>
      <w:lvlJc w:val="left"/>
      <w:pPr>
        <w:ind w:left="2207" w:hanging="183"/>
      </w:pPr>
      <w:rPr>
        <w:rFonts w:hint="default"/>
        <w:lang w:val="ru-RU" w:eastAsia="en-US" w:bidi="ar-SA"/>
      </w:rPr>
    </w:lvl>
    <w:lvl w:ilvl="7" w:tplc="43E89464">
      <w:numFmt w:val="bullet"/>
      <w:lvlText w:val="•"/>
      <w:lvlJc w:val="left"/>
      <w:pPr>
        <w:ind w:left="2538" w:hanging="183"/>
      </w:pPr>
      <w:rPr>
        <w:rFonts w:hint="default"/>
        <w:lang w:val="ru-RU" w:eastAsia="en-US" w:bidi="ar-SA"/>
      </w:rPr>
    </w:lvl>
    <w:lvl w:ilvl="8" w:tplc="23FAA53C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3095040D"/>
    <w:multiLevelType w:val="hybridMultilevel"/>
    <w:tmpl w:val="596CDD0C"/>
    <w:lvl w:ilvl="0" w:tplc="18EC99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4AE56EC4"/>
    <w:multiLevelType w:val="hybridMultilevel"/>
    <w:tmpl w:val="30C44BE8"/>
    <w:lvl w:ilvl="0" w:tplc="9940B98A">
      <w:start w:val="4"/>
      <w:numFmt w:val="decimal"/>
      <w:lvlText w:val="%1."/>
      <w:lvlJc w:val="left"/>
      <w:pPr>
        <w:ind w:left="22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B26216">
      <w:numFmt w:val="bullet"/>
      <w:lvlText w:val="•"/>
      <w:lvlJc w:val="left"/>
      <w:pPr>
        <w:ind w:left="551" w:hanging="183"/>
      </w:pPr>
      <w:rPr>
        <w:rFonts w:hint="default"/>
        <w:lang w:val="ru-RU" w:eastAsia="en-US" w:bidi="ar-SA"/>
      </w:rPr>
    </w:lvl>
    <w:lvl w:ilvl="2" w:tplc="75801B4C">
      <w:numFmt w:val="bullet"/>
      <w:lvlText w:val="•"/>
      <w:lvlJc w:val="left"/>
      <w:pPr>
        <w:ind w:left="882" w:hanging="183"/>
      </w:pPr>
      <w:rPr>
        <w:rFonts w:hint="default"/>
        <w:lang w:val="ru-RU" w:eastAsia="en-US" w:bidi="ar-SA"/>
      </w:rPr>
    </w:lvl>
    <w:lvl w:ilvl="3" w:tplc="A170E11E">
      <w:numFmt w:val="bullet"/>
      <w:lvlText w:val="•"/>
      <w:lvlJc w:val="left"/>
      <w:pPr>
        <w:ind w:left="1213" w:hanging="183"/>
      </w:pPr>
      <w:rPr>
        <w:rFonts w:hint="default"/>
        <w:lang w:val="ru-RU" w:eastAsia="en-US" w:bidi="ar-SA"/>
      </w:rPr>
    </w:lvl>
    <w:lvl w:ilvl="4" w:tplc="D2606BF4">
      <w:numFmt w:val="bullet"/>
      <w:lvlText w:val="•"/>
      <w:lvlJc w:val="left"/>
      <w:pPr>
        <w:ind w:left="1544" w:hanging="183"/>
      </w:pPr>
      <w:rPr>
        <w:rFonts w:hint="default"/>
        <w:lang w:val="ru-RU" w:eastAsia="en-US" w:bidi="ar-SA"/>
      </w:rPr>
    </w:lvl>
    <w:lvl w:ilvl="5" w:tplc="E17CF302">
      <w:numFmt w:val="bullet"/>
      <w:lvlText w:val="•"/>
      <w:lvlJc w:val="left"/>
      <w:pPr>
        <w:ind w:left="1876" w:hanging="183"/>
      </w:pPr>
      <w:rPr>
        <w:rFonts w:hint="default"/>
        <w:lang w:val="ru-RU" w:eastAsia="en-US" w:bidi="ar-SA"/>
      </w:rPr>
    </w:lvl>
    <w:lvl w:ilvl="6" w:tplc="21E221F4">
      <w:numFmt w:val="bullet"/>
      <w:lvlText w:val="•"/>
      <w:lvlJc w:val="left"/>
      <w:pPr>
        <w:ind w:left="2207" w:hanging="183"/>
      </w:pPr>
      <w:rPr>
        <w:rFonts w:hint="default"/>
        <w:lang w:val="ru-RU" w:eastAsia="en-US" w:bidi="ar-SA"/>
      </w:rPr>
    </w:lvl>
    <w:lvl w:ilvl="7" w:tplc="0096D3E4">
      <w:numFmt w:val="bullet"/>
      <w:lvlText w:val="•"/>
      <w:lvlJc w:val="left"/>
      <w:pPr>
        <w:ind w:left="2538" w:hanging="183"/>
      </w:pPr>
      <w:rPr>
        <w:rFonts w:hint="default"/>
        <w:lang w:val="ru-RU" w:eastAsia="en-US" w:bidi="ar-SA"/>
      </w:rPr>
    </w:lvl>
    <w:lvl w:ilvl="8" w:tplc="5F8E54AC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50DD7A78"/>
    <w:multiLevelType w:val="multilevel"/>
    <w:tmpl w:val="0F34AF9C"/>
    <w:lvl w:ilvl="0">
      <w:start w:val="1"/>
      <w:numFmt w:val="decimal"/>
      <w:lvlText w:val="%1"/>
      <w:lvlJc w:val="left"/>
      <w:pPr>
        <w:ind w:left="226" w:hanging="7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95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71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59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46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34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22" w:hanging="716"/>
      </w:pPr>
      <w:rPr>
        <w:rFonts w:hint="default"/>
        <w:lang w:val="ru-RU" w:eastAsia="en-US" w:bidi="ar-SA"/>
      </w:rPr>
    </w:lvl>
  </w:abstractNum>
  <w:abstractNum w:abstractNumId="7" w15:restartNumberingAfterBreak="0">
    <w:nsid w:val="5A9C5EB9"/>
    <w:multiLevelType w:val="hybridMultilevel"/>
    <w:tmpl w:val="48DC6F5A"/>
    <w:lvl w:ilvl="0" w:tplc="6B423E66">
      <w:start w:val="2"/>
      <w:numFmt w:val="decimal"/>
      <w:lvlText w:val="%1."/>
      <w:lvlJc w:val="left"/>
      <w:pPr>
        <w:ind w:left="283" w:hanging="6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EEA76A">
      <w:numFmt w:val="bullet"/>
      <w:lvlText w:val="•"/>
      <w:lvlJc w:val="left"/>
      <w:pPr>
        <w:ind w:left="661" w:hanging="648"/>
      </w:pPr>
      <w:rPr>
        <w:rFonts w:hint="default"/>
        <w:lang w:val="ru-RU" w:eastAsia="en-US" w:bidi="ar-SA"/>
      </w:rPr>
    </w:lvl>
    <w:lvl w:ilvl="2" w:tplc="FD9E2088">
      <w:numFmt w:val="bullet"/>
      <w:lvlText w:val="•"/>
      <w:lvlJc w:val="left"/>
      <w:pPr>
        <w:ind w:left="1043" w:hanging="648"/>
      </w:pPr>
      <w:rPr>
        <w:rFonts w:hint="default"/>
        <w:lang w:val="ru-RU" w:eastAsia="en-US" w:bidi="ar-SA"/>
      </w:rPr>
    </w:lvl>
    <w:lvl w:ilvl="3" w:tplc="642C8606">
      <w:numFmt w:val="bullet"/>
      <w:lvlText w:val="•"/>
      <w:lvlJc w:val="left"/>
      <w:pPr>
        <w:ind w:left="1425" w:hanging="648"/>
      </w:pPr>
      <w:rPr>
        <w:rFonts w:hint="default"/>
        <w:lang w:val="ru-RU" w:eastAsia="en-US" w:bidi="ar-SA"/>
      </w:rPr>
    </w:lvl>
    <w:lvl w:ilvl="4" w:tplc="0B728AF0">
      <w:numFmt w:val="bullet"/>
      <w:lvlText w:val="•"/>
      <w:lvlJc w:val="left"/>
      <w:pPr>
        <w:ind w:left="1807" w:hanging="648"/>
      </w:pPr>
      <w:rPr>
        <w:rFonts w:hint="default"/>
        <w:lang w:val="ru-RU" w:eastAsia="en-US" w:bidi="ar-SA"/>
      </w:rPr>
    </w:lvl>
    <w:lvl w:ilvl="5" w:tplc="B9AA3472">
      <w:numFmt w:val="bullet"/>
      <w:lvlText w:val="•"/>
      <w:lvlJc w:val="left"/>
      <w:pPr>
        <w:ind w:left="2189" w:hanging="648"/>
      </w:pPr>
      <w:rPr>
        <w:rFonts w:hint="default"/>
        <w:lang w:val="ru-RU" w:eastAsia="en-US" w:bidi="ar-SA"/>
      </w:rPr>
    </w:lvl>
    <w:lvl w:ilvl="6" w:tplc="894A5F02">
      <w:numFmt w:val="bullet"/>
      <w:lvlText w:val="•"/>
      <w:lvlJc w:val="left"/>
      <w:pPr>
        <w:ind w:left="2570" w:hanging="648"/>
      </w:pPr>
      <w:rPr>
        <w:rFonts w:hint="default"/>
        <w:lang w:val="ru-RU" w:eastAsia="en-US" w:bidi="ar-SA"/>
      </w:rPr>
    </w:lvl>
    <w:lvl w:ilvl="7" w:tplc="3CE8F916">
      <w:numFmt w:val="bullet"/>
      <w:lvlText w:val="•"/>
      <w:lvlJc w:val="left"/>
      <w:pPr>
        <w:ind w:left="2952" w:hanging="648"/>
      </w:pPr>
      <w:rPr>
        <w:rFonts w:hint="default"/>
        <w:lang w:val="ru-RU" w:eastAsia="en-US" w:bidi="ar-SA"/>
      </w:rPr>
    </w:lvl>
    <w:lvl w:ilvl="8" w:tplc="538EC712">
      <w:numFmt w:val="bullet"/>
      <w:lvlText w:val="•"/>
      <w:lvlJc w:val="left"/>
      <w:pPr>
        <w:ind w:left="3334" w:hanging="648"/>
      </w:pPr>
      <w:rPr>
        <w:rFonts w:hint="default"/>
        <w:lang w:val="ru-RU" w:eastAsia="en-US" w:bidi="ar-SA"/>
      </w:rPr>
    </w:lvl>
  </w:abstractNum>
  <w:abstractNum w:abstractNumId="8" w15:restartNumberingAfterBreak="0">
    <w:nsid w:val="61E6089A"/>
    <w:multiLevelType w:val="hybridMultilevel"/>
    <w:tmpl w:val="D94CEC9E"/>
    <w:lvl w:ilvl="0" w:tplc="E1366234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9" w15:restartNumberingAfterBreak="0">
    <w:nsid w:val="6C111A9B"/>
    <w:multiLevelType w:val="hybridMultilevel"/>
    <w:tmpl w:val="62FCC494"/>
    <w:lvl w:ilvl="0" w:tplc="3588293C">
      <w:start w:val="1"/>
      <w:numFmt w:val="decimal"/>
      <w:lvlText w:val="%1."/>
      <w:lvlJc w:val="left"/>
      <w:pPr>
        <w:ind w:left="22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B457F0">
      <w:numFmt w:val="bullet"/>
      <w:lvlText w:val="•"/>
      <w:lvlJc w:val="left"/>
      <w:pPr>
        <w:ind w:left="630" w:hanging="283"/>
      </w:pPr>
      <w:rPr>
        <w:rFonts w:hint="default"/>
        <w:lang w:val="ru-RU" w:eastAsia="en-US" w:bidi="ar-SA"/>
      </w:rPr>
    </w:lvl>
    <w:lvl w:ilvl="2" w:tplc="1772F9BA">
      <w:numFmt w:val="bullet"/>
      <w:lvlText w:val="•"/>
      <w:lvlJc w:val="left"/>
      <w:pPr>
        <w:ind w:left="1041" w:hanging="283"/>
      </w:pPr>
      <w:rPr>
        <w:rFonts w:hint="default"/>
        <w:lang w:val="ru-RU" w:eastAsia="en-US" w:bidi="ar-SA"/>
      </w:rPr>
    </w:lvl>
    <w:lvl w:ilvl="3" w:tplc="0D9440B0">
      <w:numFmt w:val="bullet"/>
      <w:lvlText w:val="•"/>
      <w:lvlJc w:val="left"/>
      <w:pPr>
        <w:ind w:left="1452" w:hanging="283"/>
      </w:pPr>
      <w:rPr>
        <w:rFonts w:hint="default"/>
        <w:lang w:val="ru-RU" w:eastAsia="en-US" w:bidi="ar-SA"/>
      </w:rPr>
    </w:lvl>
    <w:lvl w:ilvl="4" w:tplc="FEAEDCCC">
      <w:numFmt w:val="bullet"/>
      <w:lvlText w:val="•"/>
      <w:lvlJc w:val="left"/>
      <w:pPr>
        <w:ind w:left="1863" w:hanging="283"/>
      </w:pPr>
      <w:rPr>
        <w:rFonts w:hint="default"/>
        <w:lang w:val="ru-RU" w:eastAsia="en-US" w:bidi="ar-SA"/>
      </w:rPr>
    </w:lvl>
    <w:lvl w:ilvl="5" w:tplc="F6BAE28A">
      <w:numFmt w:val="bullet"/>
      <w:lvlText w:val="•"/>
      <w:lvlJc w:val="left"/>
      <w:pPr>
        <w:ind w:left="2274" w:hanging="283"/>
      </w:pPr>
      <w:rPr>
        <w:rFonts w:hint="default"/>
        <w:lang w:val="ru-RU" w:eastAsia="en-US" w:bidi="ar-SA"/>
      </w:rPr>
    </w:lvl>
    <w:lvl w:ilvl="6" w:tplc="5DBEA74E">
      <w:numFmt w:val="bullet"/>
      <w:lvlText w:val="•"/>
      <w:lvlJc w:val="left"/>
      <w:pPr>
        <w:ind w:left="2685" w:hanging="283"/>
      </w:pPr>
      <w:rPr>
        <w:rFonts w:hint="default"/>
        <w:lang w:val="ru-RU" w:eastAsia="en-US" w:bidi="ar-SA"/>
      </w:rPr>
    </w:lvl>
    <w:lvl w:ilvl="7" w:tplc="0534F644">
      <w:numFmt w:val="bullet"/>
      <w:lvlText w:val="•"/>
      <w:lvlJc w:val="left"/>
      <w:pPr>
        <w:ind w:left="3096" w:hanging="283"/>
      </w:pPr>
      <w:rPr>
        <w:rFonts w:hint="default"/>
        <w:lang w:val="ru-RU" w:eastAsia="en-US" w:bidi="ar-SA"/>
      </w:rPr>
    </w:lvl>
    <w:lvl w:ilvl="8" w:tplc="2E26E688">
      <w:numFmt w:val="bullet"/>
      <w:lvlText w:val="•"/>
      <w:lvlJc w:val="left"/>
      <w:pPr>
        <w:ind w:left="3507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78657F63"/>
    <w:multiLevelType w:val="hybridMultilevel"/>
    <w:tmpl w:val="D8221B3A"/>
    <w:lvl w:ilvl="0" w:tplc="1DFA85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779255868">
    <w:abstractNumId w:val="2"/>
  </w:num>
  <w:num w:numId="2" w16cid:durableId="1061518215">
    <w:abstractNumId w:val="0"/>
  </w:num>
  <w:num w:numId="3" w16cid:durableId="2030909957">
    <w:abstractNumId w:val="5"/>
  </w:num>
  <w:num w:numId="4" w16cid:durableId="1855390">
    <w:abstractNumId w:val="9"/>
  </w:num>
  <w:num w:numId="5" w16cid:durableId="169296109">
    <w:abstractNumId w:val="7"/>
  </w:num>
  <w:num w:numId="6" w16cid:durableId="1729038601">
    <w:abstractNumId w:val="6"/>
  </w:num>
  <w:num w:numId="7" w16cid:durableId="1150946210">
    <w:abstractNumId w:val="3"/>
  </w:num>
  <w:num w:numId="8" w16cid:durableId="2094812004">
    <w:abstractNumId w:val="8"/>
  </w:num>
  <w:num w:numId="9" w16cid:durableId="721633007">
    <w:abstractNumId w:val="4"/>
  </w:num>
  <w:num w:numId="10" w16cid:durableId="14114277">
    <w:abstractNumId w:val="1"/>
  </w:num>
  <w:num w:numId="11" w16cid:durableId="1507207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46"/>
    <w:rsid w:val="0004508E"/>
    <w:rsid w:val="000B7B7B"/>
    <w:rsid w:val="000F3F46"/>
    <w:rsid w:val="00146960"/>
    <w:rsid w:val="001A6029"/>
    <w:rsid w:val="002566F1"/>
    <w:rsid w:val="0033027C"/>
    <w:rsid w:val="003437F0"/>
    <w:rsid w:val="003B2D23"/>
    <w:rsid w:val="004807FB"/>
    <w:rsid w:val="005E4AEB"/>
    <w:rsid w:val="006A45BE"/>
    <w:rsid w:val="006C1A74"/>
    <w:rsid w:val="007A6112"/>
    <w:rsid w:val="00801AD1"/>
    <w:rsid w:val="00810DCF"/>
    <w:rsid w:val="00833B36"/>
    <w:rsid w:val="009A5B47"/>
    <w:rsid w:val="00A049FF"/>
    <w:rsid w:val="00A67D1C"/>
    <w:rsid w:val="00B917D2"/>
    <w:rsid w:val="00BB1AF1"/>
    <w:rsid w:val="00BF0459"/>
    <w:rsid w:val="00C47D41"/>
    <w:rsid w:val="00C558F8"/>
    <w:rsid w:val="00C74F8A"/>
    <w:rsid w:val="00C91FC5"/>
    <w:rsid w:val="00CF4E3C"/>
    <w:rsid w:val="00D119E3"/>
    <w:rsid w:val="00D12DC6"/>
    <w:rsid w:val="00D175B0"/>
    <w:rsid w:val="00F54BC1"/>
    <w:rsid w:val="00F7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35F1"/>
  <w15:docId w15:val="{FA90B875-1EF4-4BF3-B934-5274C1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F46"/>
  </w:style>
  <w:style w:type="paragraph" w:styleId="4">
    <w:name w:val="heading 4"/>
    <w:basedOn w:val="a"/>
    <w:link w:val="40"/>
    <w:uiPriority w:val="9"/>
    <w:qFormat/>
    <w:rsid w:val="00A67D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67D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67D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67D1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67D1C"/>
    <w:pPr>
      <w:widowControl w:val="0"/>
      <w:autoSpaceDE w:val="0"/>
      <w:autoSpaceDN w:val="0"/>
      <w:spacing w:after="0" w:line="240" w:lineRule="auto"/>
      <w:ind w:left="225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A67D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Дунаев</cp:lastModifiedBy>
  <cp:revision>4</cp:revision>
  <dcterms:created xsi:type="dcterms:W3CDTF">2023-02-23T13:33:00Z</dcterms:created>
  <dcterms:modified xsi:type="dcterms:W3CDTF">2023-11-20T07:25:00Z</dcterms:modified>
</cp:coreProperties>
</file>