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82D7D" w14:textId="77777777" w:rsidR="008548D8" w:rsidRPr="00282AB1" w:rsidRDefault="008548D8" w:rsidP="008548D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282AB1">
        <w:rPr>
          <w:color w:val="111111"/>
          <w:sz w:val="28"/>
          <w:szCs w:val="28"/>
        </w:rPr>
        <w:t>Муниципальное бюджетное дошкольное образовательное учреждение</w:t>
      </w:r>
    </w:p>
    <w:p w14:paraId="1BA5E4D0" w14:textId="20CA533C" w:rsidR="008548D8" w:rsidRPr="00282AB1" w:rsidRDefault="008548D8" w:rsidP="008548D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="00283270">
        <w:rPr>
          <w:color w:val="111111"/>
          <w:sz w:val="28"/>
          <w:szCs w:val="28"/>
        </w:rPr>
        <w:t>у</w:t>
      </w:r>
      <w:r w:rsidRPr="00282AB1">
        <w:rPr>
          <w:color w:val="111111"/>
          <w:sz w:val="28"/>
          <w:szCs w:val="28"/>
        </w:rPr>
        <w:t>етский сад № 14 г. Тверь</w:t>
      </w:r>
    </w:p>
    <w:p w14:paraId="4647AF38" w14:textId="77777777" w:rsidR="008548D8" w:rsidRPr="00282AB1" w:rsidRDefault="008548D8" w:rsidP="008548D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</w:p>
    <w:p w14:paraId="4719BEE6" w14:textId="77777777" w:rsidR="008548D8" w:rsidRPr="00282AB1" w:rsidRDefault="008548D8" w:rsidP="008548D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bCs/>
          <w:color w:val="111111"/>
          <w:sz w:val="28"/>
          <w:szCs w:val="28"/>
        </w:rPr>
      </w:pPr>
    </w:p>
    <w:p w14:paraId="41BD694D" w14:textId="77777777" w:rsidR="008548D8" w:rsidRPr="00282AB1" w:rsidRDefault="008548D8" w:rsidP="008548D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bCs/>
          <w:color w:val="111111"/>
          <w:sz w:val="28"/>
          <w:szCs w:val="28"/>
        </w:rPr>
      </w:pPr>
    </w:p>
    <w:p w14:paraId="1A7D9075" w14:textId="77777777" w:rsidR="008548D8" w:rsidRPr="00BC29BF" w:rsidRDefault="008548D8" w:rsidP="008548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40"/>
          <w:szCs w:val="40"/>
          <w:lang w:eastAsia="ru-RU"/>
        </w:rPr>
      </w:pPr>
      <w:r w:rsidRPr="00BC29BF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  <w:t>Консультация для родителей</w:t>
      </w:r>
    </w:p>
    <w:p w14:paraId="5E1B980B" w14:textId="36596A12" w:rsidR="008548D8" w:rsidRPr="00BC29BF" w:rsidRDefault="008548D8" w:rsidP="008548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40"/>
          <w:szCs w:val="40"/>
          <w:lang w:eastAsia="ru-RU"/>
        </w:rPr>
      </w:pPr>
      <w:r w:rsidRPr="00BC29BF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  <w:t> "Роль сем</w:t>
      </w:r>
      <w:r w:rsidR="0028327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  <w:t>ьи</w:t>
      </w:r>
      <w:r w:rsidRPr="00BC29BF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  <w:t xml:space="preserve"> в формировании здорового образа жизни"</w:t>
      </w:r>
    </w:p>
    <w:p w14:paraId="63A4B908" w14:textId="77777777" w:rsidR="008548D8" w:rsidRDefault="008548D8" w:rsidP="008548D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color w:val="111111"/>
          <w:sz w:val="32"/>
          <w:szCs w:val="32"/>
        </w:rPr>
      </w:pPr>
    </w:p>
    <w:p w14:paraId="415B5C58" w14:textId="77777777" w:rsidR="008548D8" w:rsidRDefault="008548D8" w:rsidP="008548D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color w:val="111111"/>
          <w:sz w:val="32"/>
          <w:szCs w:val="32"/>
        </w:rPr>
      </w:pPr>
    </w:p>
    <w:p w14:paraId="68F28025" w14:textId="77777777" w:rsidR="008548D8" w:rsidRDefault="008548D8" w:rsidP="008548D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color w:val="111111"/>
          <w:sz w:val="32"/>
          <w:szCs w:val="32"/>
        </w:rPr>
      </w:pPr>
    </w:p>
    <w:p w14:paraId="3A2B0606" w14:textId="77777777" w:rsidR="008548D8" w:rsidRDefault="008548D8" w:rsidP="008548D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color w:val="111111"/>
          <w:sz w:val="32"/>
          <w:szCs w:val="32"/>
        </w:rPr>
      </w:pPr>
    </w:p>
    <w:p w14:paraId="1F92F451" w14:textId="77777777" w:rsidR="008548D8" w:rsidRPr="00282AB1" w:rsidRDefault="008548D8" w:rsidP="008548D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Подготовила</w:t>
      </w:r>
      <w:r w:rsidRPr="00282AB1">
        <w:rPr>
          <w:color w:val="111111"/>
          <w:sz w:val="32"/>
          <w:szCs w:val="32"/>
        </w:rPr>
        <w:t>:</w:t>
      </w:r>
    </w:p>
    <w:p w14:paraId="63B37C9F" w14:textId="77777777" w:rsidR="008548D8" w:rsidRDefault="008548D8" w:rsidP="008548D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color w:val="111111"/>
          <w:sz w:val="32"/>
          <w:szCs w:val="32"/>
        </w:rPr>
      </w:pPr>
      <w:r w:rsidRPr="00282AB1">
        <w:rPr>
          <w:color w:val="111111"/>
          <w:sz w:val="32"/>
          <w:szCs w:val="32"/>
        </w:rPr>
        <w:t>Дунаева Елена Юлияновна</w:t>
      </w:r>
    </w:p>
    <w:p w14:paraId="77C0DE9D" w14:textId="77777777" w:rsidR="008548D8" w:rsidRDefault="008548D8" w:rsidP="008548D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color w:val="111111"/>
          <w:sz w:val="32"/>
          <w:szCs w:val="32"/>
        </w:rPr>
      </w:pPr>
    </w:p>
    <w:p w14:paraId="3D291ABB" w14:textId="77777777" w:rsidR="008548D8" w:rsidRDefault="008548D8" w:rsidP="008548D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</w:p>
    <w:p w14:paraId="6CF34EC6" w14:textId="77777777" w:rsidR="008548D8" w:rsidRDefault="008548D8" w:rsidP="008548D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</w:p>
    <w:p w14:paraId="4D21EFC6" w14:textId="77777777" w:rsidR="008548D8" w:rsidRDefault="008548D8" w:rsidP="008548D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</w:p>
    <w:p w14:paraId="29F863DC" w14:textId="77777777" w:rsidR="008548D8" w:rsidRDefault="008548D8" w:rsidP="008548D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</w:p>
    <w:p w14:paraId="391BBC19" w14:textId="77777777" w:rsidR="008548D8" w:rsidRDefault="008548D8" w:rsidP="008548D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282AB1">
        <w:rPr>
          <w:color w:val="111111"/>
          <w:sz w:val="28"/>
          <w:szCs w:val="28"/>
        </w:rPr>
        <w:t xml:space="preserve">Г. Тверь </w:t>
      </w:r>
      <w:r>
        <w:rPr>
          <w:color w:val="111111"/>
          <w:sz w:val="28"/>
          <w:szCs w:val="28"/>
        </w:rPr>
        <w:t>2021г.</w:t>
      </w:r>
    </w:p>
    <w:p w14:paraId="780BE85D" w14:textId="77777777" w:rsidR="008548D8" w:rsidRPr="00BC29BF" w:rsidRDefault="008548D8" w:rsidP="008548D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rFonts w:ascii="Calibri" w:hAnsi="Calibri" w:cs="Calibri"/>
          <w:color w:val="000000"/>
          <w:sz w:val="28"/>
          <w:szCs w:val="28"/>
        </w:rPr>
      </w:pPr>
      <w:r w:rsidRPr="00BC29BF">
        <w:rPr>
          <w:color w:val="000000"/>
          <w:sz w:val="28"/>
          <w:szCs w:val="28"/>
        </w:rPr>
        <w:lastRenderedPageBreak/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</w:t>
      </w:r>
      <w:r w:rsidRPr="00BC29BF">
        <w:rPr>
          <w:color w:val="000000"/>
          <w:sz w:val="26"/>
          <w:szCs w:val="26"/>
        </w:rPr>
        <w:t xml:space="preserve"> </w:t>
      </w:r>
      <w:r w:rsidRPr="00BC29BF">
        <w:rPr>
          <w:color w:val="000000"/>
          <w:sz w:val="28"/>
          <w:szCs w:val="28"/>
        </w:rPr>
        <w:t>здоровью.</w:t>
      </w:r>
    </w:p>
    <w:p w14:paraId="7BDE3D74" w14:textId="77777777" w:rsidR="008548D8" w:rsidRPr="00BC29BF" w:rsidRDefault="008548D8" w:rsidP="008548D8">
      <w:pPr>
        <w:shd w:val="clear" w:color="auto" w:fill="FFFFFF"/>
        <w:spacing w:after="0" w:line="240" w:lineRule="auto"/>
        <w:ind w:right="140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14:paraId="17E88D25" w14:textId="77777777" w:rsidR="008548D8" w:rsidRPr="00BC29BF" w:rsidRDefault="008548D8" w:rsidP="008548D8">
      <w:pPr>
        <w:shd w:val="clear" w:color="auto" w:fill="FFFFFF"/>
        <w:spacing w:after="0" w:line="240" w:lineRule="auto"/>
        <w:ind w:right="140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в раннем 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по возможно более ранние выработки у маленького ребенка умений и навыков, способствующих сохранению своего здоровья.</w:t>
      </w:r>
    </w:p>
    <w:p w14:paraId="4F7B7D9C" w14:textId="77777777" w:rsidR="008548D8" w:rsidRPr="00BC29BF" w:rsidRDefault="008548D8" w:rsidP="008548D8">
      <w:pPr>
        <w:shd w:val="clear" w:color="auto" w:fill="FFFFFF"/>
        <w:spacing w:after="0" w:line="240" w:lineRule="auto"/>
        <w:ind w:right="140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14:paraId="4F8EBA37" w14:textId="77777777" w:rsidR="008548D8" w:rsidRPr="00BC29BF" w:rsidRDefault="008548D8" w:rsidP="008548D8">
      <w:pPr>
        <w:shd w:val="clear" w:color="auto" w:fill="FFFFFF"/>
        <w:spacing w:after="0" w:line="240" w:lineRule="auto"/>
        <w:ind w:right="140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14:paraId="318AA314" w14:textId="77777777" w:rsidR="008548D8" w:rsidRPr="00BC29BF" w:rsidRDefault="008548D8" w:rsidP="008548D8">
      <w:pPr>
        <w:shd w:val="clear" w:color="auto" w:fill="FFFFFF"/>
        <w:spacing w:after="0" w:line="240" w:lineRule="auto"/>
        <w:ind w:right="140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ЗОЖ служит укреплению всей семьи.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</w:t>
      </w:r>
    </w:p>
    <w:p w14:paraId="2E9EFA9A" w14:textId="77777777" w:rsidR="008548D8" w:rsidRPr="00BC29BF" w:rsidRDefault="008548D8" w:rsidP="008548D8">
      <w:pPr>
        <w:shd w:val="clear" w:color="auto" w:fill="FFFFFF"/>
        <w:spacing w:after="0" w:line="240" w:lineRule="auto"/>
        <w:ind w:right="140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 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 и каждый сам несет ответственность за сохранение и укрепление своего здоровья. В этом ничто не может заменить авторитет взрослого. Поэтому родители должны сами воспринять философию ЗОЖ и вступить на путь здоровья.</w:t>
      </w:r>
    </w:p>
    <w:p w14:paraId="2400B299" w14:textId="77777777" w:rsidR="008548D8" w:rsidRDefault="008548D8" w:rsidP="008548D8">
      <w:pPr>
        <w:shd w:val="clear" w:color="auto" w:fill="FFFFFF"/>
        <w:spacing w:after="0" w:line="240" w:lineRule="auto"/>
        <w:ind w:right="140"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14:paraId="49D06A74" w14:textId="77777777" w:rsidR="008548D8" w:rsidRDefault="008548D8" w:rsidP="008548D8">
      <w:pPr>
        <w:shd w:val="clear" w:color="auto" w:fill="FFFFFF"/>
        <w:spacing w:after="0" w:line="240" w:lineRule="auto"/>
        <w:ind w:right="140"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BC2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Существует правило: "Если хочешь воспитать своего ребенка здоровым, сам иди по пути здоровья, иначе его некуда будет вести!".</w:t>
      </w:r>
    </w:p>
    <w:p w14:paraId="5B90B9EF" w14:textId="77777777" w:rsidR="008548D8" w:rsidRPr="00BC29BF" w:rsidRDefault="008548D8" w:rsidP="008548D8">
      <w:pPr>
        <w:shd w:val="clear" w:color="auto" w:fill="FFFFFF"/>
        <w:spacing w:after="0" w:line="240" w:lineRule="auto"/>
        <w:ind w:right="140" w:firstLine="708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14:paraId="5A39DED6" w14:textId="77777777" w:rsidR="008548D8" w:rsidRPr="00BC29BF" w:rsidRDefault="008548D8" w:rsidP="008548D8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Даже в раннем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по возможно более ранние выработки у маленького ребенка умений и навыков, способствующих сохранению своего здоровья.</w:t>
      </w:r>
    </w:p>
    <w:p w14:paraId="7926AFD9" w14:textId="77777777" w:rsidR="008548D8" w:rsidRPr="00BC29BF" w:rsidRDefault="008548D8" w:rsidP="008548D8">
      <w:pPr>
        <w:shd w:val="clear" w:color="auto" w:fill="FFFFFF"/>
        <w:spacing w:after="0" w:line="240" w:lineRule="auto"/>
        <w:ind w:right="140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 здоровья и т.д. Режим в детском саду должен соответствовать домашнему режиму.</w:t>
      </w:r>
    </w:p>
    <w:p w14:paraId="5C351E8D" w14:textId="77777777" w:rsidR="008548D8" w:rsidRPr="00BC29BF" w:rsidRDefault="008548D8" w:rsidP="008548D8">
      <w:pPr>
        <w:shd w:val="clear" w:color="auto" w:fill="FFFFFF"/>
        <w:spacing w:after="0" w:line="240" w:lineRule="auto"/>
        <w:ind w:right="140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14:paraId="7CE1F7D6" w14:textId="77777777" w:rsidR="008548D8" w:rsidRPr="00BC29BF" w:rsidRDefault="008548D8" w:rsidP="008548D8">
      <w:pPr>
        <w:shd w:val="clear" w:color="auto" w:fill="FFFFFF"/>
        <w:spacing w:after="0" w:line="240" w:lineRule="auto"/>
        <w:ind w:right="140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Формируя здоровый образ жизни ребенка, семья должна привить ребенку следующие основные знания, навыки и умения:</w:t>
      </w:r>
    </w:p>
    <w:p w14:paraId="03EDCD2C" w14:textId="77777777" w:rsidR="008548D8" w:rsidRPr="00BC29BF" w:rsidRDefault="008548D8" w:rsidP="008548D8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правил личной гигиены, гигиены жилых и учебных помещений, одежды, обуви и др.;</w:t>
      </w:r>
    </w:p>
    <w:p w14:paraId="54E4D159" w14:textId="77777777" w:rsidR="008548D8" w:rsidRPr="00BC29BF" w:rsidRDefault="008548D8" w:rsidP="008548D8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правильно строить режим дня и выполнять его;</w:t>
      </w:r>
    </w:p>
    <w:p w14:paraId="69401E4B" w14:textId="77777777" w:rsidR="008548D8" w:rsidRPr="00BC29BF" w:rsidRDefault="008548D8" w:rsidP="008548D8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анализировать опасные ситуации, прогнозировать последствия и находить выход из них;</w:t>
      </w:r>
    </w:p>
    <w:p w14:paraId="5BD710B7" w14:textId="77777777" w:rsidR="008548D8" w:rsidRPr="00BC29BF" w:rsidRDefault="008548D8" w:rsidP="008548D8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взаимодействовать с окружающей средой, понимать, при каких условиях среда обитания (дом, улица, дорога, лес) безопасна для жизни;</w:t>
      </w:r>
    </w:p>
    <w:p w14:paraId="64A924C7" w14:textId="77777777" w:rsidR="008548D8" w:rsidRPr="00BC29BF" w:rsidRDefault="008548D8" w:rsidP="008548D8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14:paraId="47F4E080" w14:textId="77777777" w:rsidR="008548D8" w:rsidRPr="00BC29BF" w:rsidRDefault="008548D8" w:rsidP="008548D8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измерять рост, массу тела, определять частоту своего пульса и дыхания, понимание значения определения этих показателей для контроля за состоянием здоровья и его коррекции;</w:t>
      </w:r>
    </w:p>
    <w:p w14:paraId="18557228" w14:textId="77777777" w:rsidR="008548D8" w:rsidRPr="00BC29BF" w:rsidRDefault="008548D8" w:rsidP="008548D8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значения ЗОЖ для личного здоровья, хорошего самочувствия, успехов в учебе;</w:t>
      </w:r>
    </w:p>
    <w:p w14:paraId="21093256" w14:textId="77777777" w:rsidR="008548D8" w:rsidRPr="00BC29BF" w:rsidRDefault="008548D8" w:rsidP="008548D8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правильно строить режим дня и выполнять его;</w:t>
      </w:r>
    </w:p>
    <w:p w14:paraId="78DCE3DB" w14:textId="77777777" w:rsidR="008548D8" w:rsidRPr="00BC29BF" w:rsidRDefault="008548D8" w:rsidP="008548D8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основных правил рационального питания с учетом возраста;</w:t>
      </w:r>
    </w:p>
    <w:p w14:paraId="4D1E47DC" w14:textId="77777777" w:rsidR="008548D8" w:rsidRPr="00BC29BF" w:rsidRDefault="008548D8" w:rsidP="008548D8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значения двигательной активности для развития здорового организма;</w:t>
      </w:r>
    </w:p>
    <w:p w14:paraId="1DB7B424" w14:textId="77777777" w:rsidR="008548D8" w:rsidRPr="00BC29BF" w:rsidRDefault="008548D8" w:rsidP="008548D8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правил профилактики заболеваний позвоночника, стопы, органов зрения, слуха и других;</w:t>
      </w:r>
    </w:p>
    <w:p w14:paraId="2B868E2A" w14:textId="77777777" w:rsidR="008548D8" w:rsidRPr="00BC29BF" w:rsidRDefault="008548D8" w:rsidP="008548D8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основных природных факторов, укрепляющих здоровье, и правил их использования;</w:t>
      </w:r>
    </w:p>
    <w:p w14:paraId="6408A6DD" w14:textId="77777777" w:rsidR="008548D8" w:rsidRPr="00BC29BF" w:rsidRDefault="008548D8" w:rsidP="008548D8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правил сохранения здоровья от простудных и некоторых других инфекционных заболеваний;</w:t>
      </w:r>
    </w:p>
    <w:p w14:paraId="3AF662AC" w14:textId="77777777" w:rsidR="008548D8" w:rsidRPr="00BC29BF" w:rsidRDefault="008548D8" w:rsidP="008548D8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умение анализировать опасные ситуации, прогнозировать последствия и находить выход из них;</w:t>
      </w:r>
    </w:p>
    <w:p w14:paraId="19343A07" w14:textId="77777777" w:rsidR="008548D8" w:rsidRPr="00BC29BF" w:rsidRDefault="008548D8" w:rsidP="008548D8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оказывать простейшую помощь при небольших порезах, ушибах, ожогах, обморожениях;</w:t>
      </w:r>
    </w:p>
    <w:p w14:paraId="03A2D458" w14:textId="77777777" w:rsidR="008548D8" w:rsidRPr="00BC29BF" w:rsidRDefault="008548D8" w:rsidP="008548D8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лечебных учреждений, где возможно получить помощь в случае болезни.</w:t>
      </w:r>
    </w:p>
    <w:p w14:paraId="18B8F77B" w14:textId="77777777" w:rsidR="008548D8" w:rsidRPr="00BC29BF" w:rsidRDefault="008548D8" w:rsidP="008548D8">
      <w:pPr>
        <w:shd w:val="clear" w:color="auto" w:fill="FFFFFF"/>
        <w:spacing w:after="0" w:line="240" w:lineRule="auto"/>
        <w:ind w:right="140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необходимо знать критерии эффективности воспитания ЗОЖ:</w:t>
      </w:r>
    </w:p>
    <w:p w14:paraId="0AFAF66A" w14:textId="77777777" w:rsidR="008548D8" w:rsidRPr="00BC29BF" w:rsidRDefault="008548D8" w:rsidP="008548D8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положительная динамика физического состояния вашего ребенка;</w:t>
      </w:r>
    </w:p>
    <w:p w14:paraId="58CBF3FB" w14:textId="77777777" w:rsidR="008548D8" w:rsidRPr="00BC29BF" w:rsidRDefault="008548D8" w:rsidP="008548D8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уменьшение заболеваемости;</w:t>
      </w:r>
    </w:p>
    <w:p w14:paraId="235BDC39" w14:textId="77777777" w:rsidR="008548D8" w:rsidRPr="00BC29BF" w:rsidRDefault="008548D8" w:rsidP="008548D8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ребенка умений выстраивать отношения со сверстниками, родителями и другими людьми;</w:t>
      </w:r>
    </w:p>
    <w:p w14:paraId="161C29BC" w14:textId="77777777" w:rsidR="008548D8" w:rsidRPr="00BC29BF" w:rsidRDefault="008548D8" w:rsidP="008548D8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уровня тревожности и агрессивности.</w:t>
      </w:r>
    </w:p>
    <w:p w14:paraId="5179DF85" w14:textId="77777777" w:rsidR="008548D8" w:rsidRPr="00BC29BF" w:rsidRDefault="008548D8" w:rsidP="008548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очевидно, что решение проблемы оздоровления дошкольников возможно только при условии реализации единой программы гигиенического обучения и воспитания в семье и детском саду.</w:t>
      </w:r>
    </w:p>
    <w:p w14:paraId="4B80E36F" w14:textId="77777777" w:rsidR="008548D8" w:rsidRDefault="008548D8" w:rsidP="008548D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</w:p>
    <w:p w14:paraId="2AA1E54E" w14:textId="77777777" w:rsidR="008548D8" w:rsidRDefault="008548D8" w:rsidP="008548D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</w:p>
    <w:p w14:paraId="3C1A51A0" w14:textId="77777777" w:rsidR="00D2135A" w:rsidRDefault="00D2135A"/>
    <w:sectPr w:rsidR="00D2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D8"/>
    <w:rsid w:val="00283270"/>
    <w:rsid w:val="008548D8"/>
    <w:rsid w:val="00D1099D"/>
    <w:rsid w:val="00D2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C127"/>
  <w15:chartTrackingRefBased/>
  <w15:docId w15:val="{557DB10E-B5A2-4339-AB73-AEA9BC4E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8D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884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Дунаев</dc:creator>
  <cp:keywords/>
  <dc:description/>
  <cp:lastModifiedBy>Алексей Дунаев</cp:lastModifiedBy>
  <cp:revision>2</cp:revision>
  <dcterms:created xsi:type="dcterms:W3CDTF">2024-01-10T11:53:00Z</dcterms:created>
  <dcterms:modified xsi:type="dcterms:W3CDTF">2024-01-10T11:56:00Z</dcterms:modified>
</cp:coreProperties>
</file>